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961559" w14:textId="552E1BD7" w:rsidR="009D4F83" w:rsidRDefault="009D4F83" w:rsidP="00B13EA7">
      <w:pPr>
        <w:pStyle w:val="tkNazvanie"/>
        <w:ind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14:paraId="64EEF83F" w14:textId="77777777" w:rsidR="00B13EA7" w:rsidRPr="00B346B2" w:rsidRDefault="00B13EA7" w:rsidP="00B13EA7">
      <w:pPr>
        <w:pStyle w:val="tkNazvanie"/>
        <w:ind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07BDBA19" w14:textId="77777777" w:rsidR="009D4F83" w:rsidRDefault="00A970C7" w:rsidP="00A970C7">
      <w:pPr>
        <w:pStyle w:val="tkNazvanie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75B4">
        <w:rPr>
          <w:rFonts w:ascii="Times New Roman" w:hAnsi="Times New Roman" w:cs="Times New Roman"/>
          <w:sz w:val="28"/>
          <w:szCs w:val="28"/>
        </w:rPr>
        <w:t>П</w:t>
      </w:r>
      <w:r w:rsidR="009D4F83">
        <w:rPr>
          <w:rFonts w:ascii="Times New Roman" w:hAnsi="Times New Roman" w:cs="Times New Roman"/>
          <w:sz w:val="28"/>
          <w:szCs w:val="28"/>
        </w:rPr>
        <w:t>ОСТАНОВЛЕНИЕ КАБИНЕТА МИНИСТРОВ КЫРГЫЗСКОЙ РЕСПУБЛИКИ</w:t>
      </w:r>
    </w:p>
    <w:p w14:paraId="1498FE7E" w14:textId="77777777" w:rsidR="00A970C7" w:rsidRPr="008675B4" w:rsidRDefault="00A970C7" w:rsidP="009D4F83">
      <w:pPr>
        <w:pStyle w:val="tkNazvanie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75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67DE19" w14:textId="77777777" w:rsidR="00A970C7" w:rsidRDefault="00A970C7" w:rsidP="00A970C7">
      <w:pPr>
        <w:pStyle w:val="tkNazvanie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75B4"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Правительства Кыргызской Республики «О вопросах регистрации иностранных граждан и лиц без гражданства на территории Кыргызской Республики»</w:t>
      </w:r>
      <w:r w:rsidR="009D4F83">
        <w:rPr>
          <w:rFonts w:ascii="Times New Roman" w:hAnsi="Times New Roman" w:cs="Times New Roman"/>
          <w:sz w:val="28"/>
          <w:szCs w:val="28"/>
        </w:rPr>
        <w:t xml:space="preserve"> </w:t>
      </w:r>
      <w:r w:rsidRPr="008675B4">
        <w:rPr>
          <w:rFonts w:ascii="Times New Roman" w:hAnsi="Times New Roman" w:cs="Times New Roman"/>
          <w:sz w:val="28"/>
          <w:szCs w:val="28"/>
        </w:rPr>
        <w:t>от 19 декабря 2016 года № 689</w:t>
      </w:r>
    </w:p>
    <w:p w14:paraId="47C03302" w14:textId="77777777" w:rsidR="009D4F83" w:rsidRPr="008675B4" w:rsidRDefault="009D4F83" w:rsidP="00A970C7">
      <w:pPr>
        <w:pStyle w:val="tkNazvanie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371A9F8" w14:textId="77777777" w:rsidR="00A970C7" w:rsidRDefault="00A970C7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0117F">
        <w:rPr>
          <w:rFonts w:ascii="Times New Roman" w:hAnsi="Times New Roman" w:cs="Times New Roman"/>
          <w:sz w:val="28"/>
          <w:szCs w:val="28"/>
        </w:rPr>
        <w:t>В соответствии с</w:t>
      </w:r>
      <w:r w:rsidR="002608F9">
        <w:rPr>
          <w:rFonts w:ascii="Times New Roman" w:hAnsi="Times New Roman" w:cs="Times New Roman"/>
          <w:sz w:val="28"/>
          <w:szCs w:val="28"/>
        </w:rPr>
        <w:t>о статьями 8 и 10</w:t>
      </w:r>
      <w:r w:rsidRPr="0080117F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608F9">
        <w:rPr>
          <w:rFonts w:ascii="Times New Roman" w:hAnsi="Times New Roman" w:cs="Times New Roman"/>
          <w:sz w:val="28"/>
          <w:szCs w:val="28"/>
        </w:rPr>
        <w:t>а</w:t>
      </w:r>
      <w:r w:rsidRPr="0080117F">
        <w:rPr>
          <w:rFonts w:ascii="Times New Roman" w:hAnsi="Times New Roman" w:cs="Times New Roman"/>
          <w:sz w:val="28"/>
          <w:szCs w:val="28"/>
        </w:rPr>
        <w:t xml:space="preserve"> Кыргызской Республи</w:t>
      </w:r>
      <w:r w:rsidR="009D4F83">
        <w:rPr>
          <w:rFonts w:ascii="Times New Roman" w:hAnsi="Times New Roman" w:cs="Times New Roman"/>
          <w:sz w:val="28"/>
          <w:szCs w:val="28"/>
        </w:rPr>
        <w:t>ки «О внешней миграции», статьями 13</w:t>
      </w:r>
      <w:r w:rsidRPr="0080117F">
        <w:rPr>
          <w:rFonts w:ascii="Times New Roman" w:hAnsi="Times New Roman" w:cs="Times New Roman"/>
          <w:sz w:val="28"/>
          <w:szCs w:val="28"/>
        </w:rPr>
        <w:t xml:space="preserve"> и 17 конституционног</w:t>
      </w:r>
      <w:r w:rsidR="009D4F83"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Pr="0080117F">
        <w:rPr>
          <w:rFonts w:ascii="Times New Roman" w:hAnsi="Times New Roman" w:cs="Times New Roman"/>
          <w:sz w:val="28"/>
          <w:szCs w:val="28"/>
        </w:rPr>
        <w:t xml:space="preserve">О </w:t>
      </w:r>
      <w:r w:rsidR="009D4F83">
        <w:rPr>
          <w:rFonts w:ascii="Times New Roman" w:hAnsi="Times New Roman" w:cs="Times New Roman"/>
          <w:sz w:val="28"/>
          <w:szCs w:val="28"/>
        </w:rPr>
        <w:t>Кабинете Министров</w:t>
      </w:r>
      <w:r w:rsidRPr="0080117F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ыргызской Республики</w:t>
      </w:r>
      <w:r w:rsidR="009D4F83">
        <w:rPr>
          <w:rFonts w:ascii="Times New Roman" w:hAnsi="Times New Roman" w:cs="Times New Roman"/>
          <w:sz w:val="28"/>
          <w:szCs w:val="28"/>
        </w:rPr>
        <w:t>»</w:t>
      </w:r>
      <w:r w:rsidRPr="0080117F">
        <w:rPr>
          <w:rFonts w:ascii="Times New Roman" w:hAnsi="Times New Roman" w:cs="Times New Roman"/>
          <w:sz w:val="28"/>
          <w:szCs w:val="28"/>
        </w:rPr>
        <w:t xml:space="preserve">, </w:t>
      </w:r>
      <w:r w:rsidR="009D4F83">
        <w:rPr>
          <w:rFonts w:ascii="Times New Roman" w:hAnsi="Times New Roman" w:cs="Times New Roman"/>
          <w:sz w:val="28"/>
          <w:szCs w:val="28"/>
        </w:rPr>
        <w:t>Кабинет Министров</w:t>
      </w:r>
      <w:r w:rsidR="009D4F83" w:rsidRPr="0080117F">
        <w:rPr>
          <w:rFonts w:ascii="Times New Roman" w:hAnsi="Times New Roman" w:cs="Times New Roman"/>
          <w:sz w:val="28"/>
          <w:szCs w:val="28"/>
        </w:rPr>
        <w:t xml:space="preserve"> </w:t>
      </w:r>
      <w:r w:rsidRPr="0080117F">
        <w:rPr>
          <w:rFonts w:ascii="Times New Roman" w:hAnsi="Times New Roman" w:cs="Times New Roman"/>
          <w:sz w:val="28"/>
          <w:szCs w:val="28"/>
        </w:rPr>
        <w:t>Кыргызской Республики постановляет:</w:t>
      </w:r>
    </w:p>
    <w:p w14:paraId="2A926B8F" w14:textId="77777777" w:rsidR="009D4F83" w:rsidRPr="0080117F" w:rsidRDefault="009D4F83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E3505F8" w14:textId="3EB66D5E" w:rsidR="00A970C7" w:rsidRPr="0080117F" w:rsidRDefault="00A970C7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0117F">
        <w:rPr>
          <w:rFonts w:ascii="Times New Roman" w:hAnsi="Times New Roman" w:cs="Times New Roman"/>
          <w:sz w:val="28"/>
          <w:szCs w:val="28"/>
        </w:rPr>
        <w:t>1. Внести в постановление Прави</w:t>
      </w:r>
      <w:r w:rsidR="007C0AE6"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Pr="0080117F">
        <w:rPr>
          <w:rFonts w:ascii="Times New Roman" w:hAnsi="Times New Roman" w:cs="Times New Roman"/>
          <w:sz w:val="28"/>
          <w:szCs w:val="28"/>
        </w:rPr>
        <w:t>О вопросах регистрации иностранных граждан и лиц без гражданства на т</w:t>
      </w:r>
      <w:r w:rsidR="007C0AE6">
        <w:rPr>
          <w:rFonts w:ascii="Times New Roman" w:hAnsi="Times New Roman" w:cs="Times New Roman"/>
          <w:sz w:val="28"/>
          <w:szCs w:val="28"/>
        </w:rPr>
        <w:t>ерритории Кыргызской Республики» от 19 декабря 2016 года №</w:t>
      </w:r>
      <w:r w:rsidR="00B13EA7">
        <w:rPr>
          <w:rFonts w:ascii="Times New Roman" w:hAnsi="Times New Roman" w:cs="Times New Roman"/>
          <w:sz w:val="28"/>
          <w:szCs w:val="28"/>
        </w:rPr>
        <w:t xml:space="preserve"> </w:t>
      </w:r>
      <w:r w:rsidRPr="0080117F">
        <w:rPr>
          <w:rFonts w:ascii="Times New Roman" w:hAnsi="Times New Roman" w:cs="Times New Roman"/>
          <w:sz w:val="28"/>
          <w:szCs w:val="28"/>
        </w:rPr>
        <w:t>689 следующие изменения:</w:t>
      </w:r>
    </w:p>
    <w:p w14:paraId="6332DDB3" w14:textId="77777777" w:rsidR="00A970C7" w:rsidRDefault="00A970C7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117F">
        <w:rPr>
          <w:rFonts w:ascii="Times New Roman" w:hAnsi="Times New Roman" w:cs="Times New Roman"/>
          <w:sz w:val="28"/>
          <w:szCs w:val="28"/>
        </w:rPr>
        <w:t xml:space="preserve"> </w:t>
      </w:r>
      <w:r w:rsidRPr="007C0AE6">
        <w:rPr>
          <w:rFonts w:ascii="Times New Roman" w:hAnsi="Times New Roman" w:cs="Times New Roman"/>
          <w:sz w:val="28"/>
          <w:szCs w:val="28"/>
        </w:rPr>
        <w:t xml:space="preserve">в </w:t>
      </w:r>
      <w:r w:rsidR="007C0AE6" w:rsidRPr="007C0AE6">
        <w:rPr>
          <w:rFonts w:ascii="Times New Roman" w:hAnsi="Times New Roman" w:cs="Times New Roman"/>
          <w:sz w:val="28"/>
          <w:szCs w:val="28"/>
        </w:rPr>
        <w:t xml:space="preserve">Порядке </w:t>
      </w:r>
      <w:r w:rsidRPr="0080117F">
        <w:rPr>
          <w:rFonts w:ascii="Times New Roman" w:hAnsi="Times New Roman" w:cs="Times New Roman"/>
          <w:sz w:val="28"/>
          <w:szCs w:val="28"/>
        </w:rPr>
        <w:t>регистрации иностранных граждан и лиц без гражданства на территории Кыр</w:t>
      </w:r>
      <w:r w:rsidR="008E2369">
        <w:rPr>
          <w:rFonts w:ascii="Times New Roman" w:hAnsi="Times New Roman" w:cs="Times New Roman"/>
          <w:sz w:val="28"/>
          <w:szCs w:val="28"/>
        </w:rPr>
        <w:t>гызской Республики, утвержденном</w:t>
      </w:r>
      <w:r w:rsidRPr="0080117F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постановлением:</w:t>
      </w:r>
      <w:r w:rsidR="00EB2BF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6FF75E" w14:textId="395A78F4" w:rsidR="00A970C7" w:rsidRPr="00F228C7" w:rsidRDefault="00BF4E8B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A970C7" w:rsidRPr="00F228C7">
        <w:rPr>
          <w:rFonts w:ascii="Times New Roman" w:hAnsi="Times New Roman" w:cs="Times New Roman"/>
          <w:sz w:val="28"/>
          <w:szCs w:val="28"/>
        </w:rPr>
        <w:t xml:space="preserve"> в пункте 4:</w:t>
      </w:r>
    </w:p>
    <w:p w14:paraId="2F7194BC" w14:textId="5C055062" w:rsidR="00A970C7" w:rsidRPr="00F228C7" w:rsidRDefault="002259C5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970C7" w:rsidRPr="00F228C7">
        <w:rPr>
          <w:rFonts w:ascii="Times New Roman" w:hAnsi="Times New Roman" w:cs="Times New Roman"/>
          <w:sz w:val="28"/>
          <w:szCs w:val="28"/>
        </w:rPr>
        <w:t>слова «автоматизированной информационной системы» заменить словами «</w:t>
      </w:r>
      <w:r w:rsidR="00E21538">
        <w:rPr>
          <w:rFonts w:ascii="Times New Roman" w:hAnsi="Times New Roman" w:cs="Times New Roman"/>
          <w:sz w:val="28"/>
          <w:szCs w:val="28"/>
          <w:lang w:val="ky-KG"/>
        </w:rPr>
        <w:t>информационной системы</w:t>
      </w:r>
      <w:r w:rsidR="00A970C7" w:rsidRPr="00F228C7">
        <w:rPr>
          <w:rFonts w:ascii="Times New Roman" w:hAnsi="Times New Roman" w:cs="Times New Roman"/>
          <w:sz w:val="28"/>
          <w:szCs w:val="28"/>
        </w:rPr>
        <w:t>»;</w:t>
      </w:r>
    </w:p>
    <w:p w14:paraId="3363C3FE" w14:textId="65FB3DDE" w:rsidR="00A970C7" w:rsidRPr="00F228C7" w:rsidRDefault="002259C5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970C7" w:rsidRPr="00F228C7">
        <w:rPr>
          <w:rFonts w:ascii="Times New Roman" w:hAnsi="Times New Roman" w:cs="Times New Roman"/>
          <w:sz w:val="28"/>
          <w:szCs w:val="28"/>
        </w:rPr>
        <w:t>после слов «</w:t>
      </w:r>
      <w:r w:rsidR="00E21538">
        <w:rPr>
          <w:rFonts w:ascii="Times New Roman" w:hAnsi="Times New Roman" w:cs="Times New Roman"/>
          <w:sz w:val="28"/>
          <w:szCs w:val="28"/>
          <w:lang w:val="ky-KG"/>
        </w:rPr>
        <w:t>в сфере регистрации населения</w:t>
      </w:r>
      <w:r w:rsidR="00BF2E86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E21538">
        <w:rPr>
          <w:rFonts w:ascii="Times New Roman" w:hAnsi="Times New Roman" w:cs="Times New Roman"/>
          <w:sz w:val="28"/>
          <w:szCs w:val="28"/>
        </w:rPr>
        <w:t>с использованием мобильного</w:t>
      </w:r>
      <w:r w:rsidR="00A970C7" w:rsidRPr="00F228C7">
        <w:rPr>
          <w:rFonts w:ascii="Times New Roman" w:hAnsi="Times New Roman" w:cs="Times New Roman"/>
          <w:sz w:val="28"/>
          <w:szCs w:val="28"/>
        </w:rPr>
        <w:t xml:space="preserve"> приложения»;</w:t>
      </w:r>
    </w:p>
    <w:p w14:paraId="1562BCFF" w14:textId="68F8C608" w:rsidR="00A970C7" w:rsidRPr="00F228C7" w:rsidRDefault="002259C5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970C7" w:rsidRPr="00F228C7">
        <w:rPr>
          <w:rFonts w:ascii="Times New Roman" w:hAnsi="Times New Roman" w:cs="Times New Roman"/>
          <w:sz w:val="28"/>
          <w:szCs w:val="28"/>
        </w:rPr>
        <w:t>дополнить абзацем вторым следующего содержания:</w:t>
      </w:r>
    </w:p>
    <w:p w14:paraId="07F92E53" w14:textId="77777777" w:rsidR="00A970C7" w:rsidRDefault="00A970C7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28C7">
        <w:rPr>
          <w:rFonts w:ascii="Times New Roman" w:hAnsi="Times New Roman" w:cs="Times New Roman"/>
          <w:sz w:val="28"/>
          <w:szCs w:val="28"/>
        </w:rPr>
        <w:t>«Электронная</w:t>
      </w:r>
      <w:r w:rsidR="00E512A2" w:rsidRPr="00F228C7">
        <w:rPr>
          <w:rFonts w:ascii="Times New Roman" w:hAnsi="Times New Roman" w:cs="Times New Roman"/>
          <w:sz w:val="28"/>
          <w:szCs w:val="28"/>
        </w:rPr>
        <w:t xml:space="preserve"> регистрация</w:t>
      </w:r>
      <w:r w:rsidRPr="00F228C7">
        <w:rPr>
          <w:rFonts w:ascii="Times New Roman" w:hAnsi="Times New Roman" w:cs="Times New Roman"/>
          <w:sz w:val="28"/>
          <w:szCs w:val="28"/>
        </w:rPr>
        <w:t xml:space="preserve"> – это информационная система, используемая в Единой системе учета внешней миграции</w:t>
      </w:r>
      <w:r w:rsidR="003C279D" w:rsidRPr="00F228C7">
        <w:rPr>
          <w:rFonts w:ascii="Times New Roman" w:hAnsi="Times New Roman" w:cs="Times New Roman"/>
          <w:sz w:val="28"/>
          <w:szCs w:val="28"/>
        </w:rPr>
        <w:t xml:space="preserve"> в Кыргызской Республике при регистрации иностранных граждан и лиц без гражданства по месту пребывания на территории Кыргызской Республики</w:t>
      </w:r>
      <w:r w:rsidRPr="00F228C7">
        <w:rPr>
          <w:rFonts w:ascii="Times New Roman" w:hAnsi="Times New Roman" w:cs="Times New Roman"/>
          <w:sz w:val="28"/>
          <w:szCs w:val="28"/>
        </w:rPr>
        <w:t>»</w:t>
      </w:r>
      <w:r w:rsidR="00E512A2" w:rsidRPr="00F228C7">
        <w:rPr>
          <w:rFonts w:ascii="Times New Roman" w:hAnsi="Times New Roman" w:cs="Times New Roman"/>
          <w:sz w:val="28"/>
          <w:szCs w:val="28"/>
        </w:rPr>
        <w:t xml:space="preserve"> (далее – информационная система)</w:t>
      </w:r>
      <w:r w:rsidR="00AE3D61">
        <w:rPr>
          <w:rFonts w:ascii="Times New Roman" w:hAnsi="Times New Roman" w:cs="Times New Roman"/>
          <w:sz w:val="28"/>
          <w:szCs w:val="28"/>
        </w:rPr>
        <w:t>.»</w:t>
      </w:r>
      <w:r w:rsidRPr="00F228C7">
        <w:rPr>
          <w:rFonts w:ascii="Times New Roman" w:hAnsi="Times New Roman" w:cs="Times New Roman"/>
          <w:sz w:val="28"/>
          <w:szCs w:val="28"/>
        </w:rPr>
        <w:t>;</w:t>
      </w:r>
    </w:p>
    <w:p w14:paraId="7D72D5A7" w14:textId="03A8B448" w:rsidR="00A970C7" w:rsidRPr="00933796" w:rsidRDefault="00A970C7" w:rsidP="00A257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F4E8B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Pr="0080117F">
        <w:rPr>
          <w:rFonts w:ascii="Times New Roman" w:hAnsi="Times New Roman" w:cs="Times New Roman"/>
          <w:sz w:val="28"/>
          <w:szCs w:val="28"/>
        </w:rPr>
        <w:t xml:space="preserve"> в пункте 9 слова «в т</w:t>
      </w:r>
      <w:r w:rsidR="00B872F6">
        <w:rPr>
          <w:rFonts w:ascii="Times New Roman" w:hAnsi="Times New Roman" w:cs="Times New Roman"/>
          <w:sz w:val="28"/>
          <w:szCs w:val="28"/>
        </w:rPr>
        <w:t>ечение одного» заменить словами</w:t>
      </w:r>
      <w:r w:rsidRPr="0080117F">
        <w:rPr>
          <w:rFonts w:ascii="Times New Roman" w:hAnsi="Times New Roman" w:cs="Times New Roman"/>
          <w:sz w:val="28"/>
          <w:szCs w:val="28"/>
        </w:rPr>
        <w:t xml:space="preserve"> «не позднее следующего»;</w:t>
      </w:r>
      <w:r w:rsidR="00933796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</w:p>
    <w:p w14:paraId="397B6E04" w14:textId="36A4A28C" w:rsidR="00A257ED" w:rsidRDefault="00BF4E8B" w:rsidP="00A257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B872F6">
        <w:rPr>
          <w:rFonts w:ascii="Times New Roman" w:hAnsi="Times New Roman" w:cs="Times New Roman"/>
          <w:sz w:val="28"/>
          <w:szCs w:val="28"/>
        </w:rPr>
        <w:t xml:space="preserve"> </w:t>
      </w:r>
      <w:r w:rsidR="00A257ED">
        <w:rPr>
          <w:rFonts w:ascii="Times New Roman" w:hAnsi="Times New Roman" w:cs="Times New Roman"/>
          <w:sz w:val="28"/>
          <w:szCs w:val="28"/>
        </w:rPr>
        <w:t>пункт 10 после слов «</w:t>
      </w:r>
      <w:r w:rsidR="00A257ED" w:rsidRPr="00A257ED">
        <w:rPr>
          <w:rFonts w:ascii="Times New Roman" w:hAnsi="Times New Roman" w:cs="Times New Roman"/>
          <w:sz w:val="28"/>
          <w:szCs w:val="28"/>
        </w:rPr>
        <w:t>с правом дальнейшего продления регистрации</w:t>
      </w:r>
      <w:r w:rsidR="00B872F6">
        <w:rPr>
          <w:rFonts w:ascii="Times New Roman" w:hAnsi="Times New Roman" w:cs="Times New Roman"/>
          <w:sz w:val="28"/>
          <w:szCs w:val="28"/>
        </w:rPr>
        <w:t>» дополнить</w:t>
      </w:r>
      <w:r w:rsidR="00A257ED">
        <w:rPr>
          <w:rFonts w:ascii="Times New Roman" w:hAnsi="Times New Roman" w:cs="Times New Roman"/>
          <w:sz w:val="28"/>
          <w:szCs w:val="28"/>
        </w:rPr>
        <w:t xml:space="preserve"> словами «но не более пяти лет»;</w:t>
      </w:r>
    </w:p>
    <w:p w14:paraId="4F385D27" w14:textId="659CE9AA" w:rsidR="00A970C7" w:rsidRDefault="00BF4E8B" w:rsidP="00A970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4)</w:t>
      </w:r>
      <w:r w:rsidR="00A970C7">
        <w:rPr>
          <w:rFonts w:ascii="Times New Roman" w:hAnsi="Times New Roman" w:cs="Times New Roman"/>
          <w:sz w:val="28"/>
          <w:szCs w:val="28"/>
        </w:rPr>
        <w:t xml:space="preserve"> пункт 11 изложить в следующей редакции:</w:t>
      </w:r>
    </w:p>
    <w:p w14:paraId="405A88DE" w14:textId="77777777" w:rsidR="00A970C7" w:rsidRDefault="00A970C7" w:rsidP="00A970C7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«11.</w:t>
      </w:r>
      <w:r w:rsidRPr="00076550">
        <w:t xml:space="preserve"> </w:t>
      </w:r>
      <w:r w:rsidRPr="00076550">
        <w:rPr>
          <w:rFonts w:ascii="Times New Roman" w:hAnsi="Times New Roman" w:cs="Times New Roman"/>
          <w:sz w:val="28"/>
          <w:szCs w:val="28"/>
        </w:rPr>
        <w:t>Регистрация несовершеннолетних детей иностранных граждан и лиц без гражданства осуществляется на общих основаниях, предусмотренных настоящим Порядком. При этом заявление несовершеннолетних детей иностранных граждан и лиц без гражданства подается их родителями или родителем и иными законными представителями с предоставлением документов, удостоверяющих личность несовершеннолетних детей,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Республика.</w:t>
      </w:r>
      <w:r w:rsidRPr="006C04A8">
        <w:rPr>
          <w:rFonts w:ascii="Times New Roman" w:hAnsi="Times New Roman" w:cs="Times New Roman"/>
          <w:sz w:val="28"/>
          <w:szCs w:val="28"/>
        </w:rPr>
        <w:t>»</w:t>
      </w:r>
      <w:r w:rsidRPr="006C04A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C419579" w14:textId="4EDFA052" w:rsidR="00E21538" w:rsidRDefault="00BF4E8B" w:rsidP="00A970C7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E21538">
        <w:rPr>
          <w:rFonts w:ascii="Times New Roman" w:hAnsi="Times New Roman" w:cs="Times New Roman"/>
          <w:sz w:val="28"/>
          <w:szCs w:val="28"/>
        </w:rPr>
        <w:t xml:space="preserve"> пункт 13 изложить в следующей редакции:</w:t>
      </w:r>
    </w:p>
    <w:p w14:paraId="2B102138" w14:textId="77777777" w:rsidR="00E21538" w:rsidRPr="00E21538" w:rsidRDefault="00DE45EE" w:rsidP="00E21538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85449">
        <w:rPr>
          <w:rFonts w:ascii="Times New Roman" w:hAnsi="Times New Roman" w:cs="Times New Roman"/>
          <w:sz w:val="28"/>
          <w:szCs w:val="28"/>
        </w:rPr>
        <w:t>«</w:t>
      </w:r>
      <w:r w:rsidR="00E21538" w:rsidRPr="00C85449">
        <w:rPr>
          <w:rFonts w:ascii="Times New Roman" w:hAnsi="Times New Roman" w:cs="Times New Roman"/>
          <w:sz w:val="28"/>
          <w:szCs w:val="28"/>
          <w:lang w:val="ky-KG"/>
        </w:rPr>
        <w:t xml:space="preserve">13. </w:t>
      </w:r>
      <w:r w:rsidR="00E21538" w:rsidRPr="00C85449">
        <w:rPr>
          <w:rFonts w:ascii="Times New Roman" w:hAnsi="Times New Roman" w:cs="Times New Roman"/>
          <w:sz w:val="28"/>
          <w:szCs w:val="28"/>
        </w:rPr>
        <w:t>Обязательным условием для принимающей стороны (собственника жилого помещения) является регистрация жилого помещения в уполномоченном органе регистрации населения.</w:t>
      </w:r>
      <w:r w:rsidR="00E21538" w:rsidRPr="00E21538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4D7284E" w14:textId="02577381" w:rsidR="00E21538" w:rsidRPr="00E21538" w:rsidRDefault="00E21538" w:rsidP="00E21538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1538">
        <w:rPr>
          <w:rFonts w:ascii="Times New Roman" w:hAnsi="Times New Roman" w:cs="Times New Roman"/>
          <w:sz w:val="28"/>
          <w:szCs w:val="28"/>
        </w:rPr>
        <w:t>Принимающая сторона (собственник жилого помещения) проходит регистрацию жилого помещения в уполномоченном органе в сфере регистрации населения и/или Ц</w:t>
      </w:r>
      <w:r w:rsidR="00BF4E8B">
        <w:rPr>
          <w:rFonts w:ascii="Times New Roman" w:hAnsi="Times New Roman" w:cs="Times New Roman"/>
          <w:sz w:val="28"/>
          <w:szCs w:val="28"/>
        </w:rPr>
        <w:t>ОН. Для регистрации предоставляю</w:t>
      </w:r>
      <w:r w:rsidRPr="00E21538">
        <w:rPr>
          <w:rFonts w:ascii="Times New Roman" w:hAnsi="Times New Roman" w:cs="Times New Roman"/>
          <w:sz w:val="28"/>
          <w:szCs w:val="28"/>
        </w:rPr>
        <w:t>тся следующие документы и сведения:</w:t>
      </w:r>
    </w:p>
    <w:p w14:paraId="6D31EC55" w14:textId="47507249" w:rsidR="00E21538" w:rsidRPr="00E21538" w:rsidRDefault="00E21538" w:rsidP="00E21538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1538">
        <w:rPr>
          <w:rFonts w:ascii="Times New Roman" w:hAnsi="Times New Roman" w:cs="Times New Roman"/>
          <w:sz w:val="28"/>
          <w:szCs w:val="28"/>
        </w:rPr>
        <w:t xml:space="preserve">- документ удостоверяющий личность. В случае если собственником жилого помещения является иностранное лицо, дополнительно предоставляется нотариально заверенная копия </w:t>
      </w:r>
      <w:r w:rsidR="00B13EA7">
        <w:rPr>
          <w:rFonts w:ascii="Times New Roman" w:hAnsi="Times New Roman" w:cs="Times New Roman"/>
          <w:sz w:val="28"/>
          <w:szCs w:val="28"/>
        </w:rPr>
        <w:t>документа, удостоверяющего</w:t>
      </w:r>
      <w:r w:rsidRPr="00E21538">
        <w:rPr>
          <w:rFonts w:ascii="Times New Roman" w:hAnsi="Times New Roman" w:cs="Times New Roman"/>
          <w:sz w:val="28"/>
          <w:szCs w:val="28"/>
        </w:rPr>
        <w:t xml:space="preserve"> личность;</w:t>
      </w:r>
    </w:p>
    <w:p w14:paraId="2F447B55" w14:textId="77777777" w:rsidR="00E21538" w:rsidRPr="00E21538" w:rsidRDefault="00E21538" w:rsidP="00E21538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1538">
        <w:rPr>
          <w:rFonts w:ascii="Times New Roman" w:hAnsi="Times New Roman" w:cs="Times New Roman"/>
          <w:sz w:val="28"/>
          <w:szCs w:val="28"/>
        </w:rPr>
        <w:t>- правоустанавливающий документ, подтверждающий право собственности на жилое помещение в случае отсутствия в базе данных Единого реестра недвижимого имущества;</w:t>
      </w:r>
    </w:p>
    <w:p w14:paraId="713C287E" w14:textId="2AD20AC8" w:rsidR="00E21538" w:rsidRDefault="00E21538" w:rsidP="00E21538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1538">
        <w:rPr>
          <w:rFonts w:ascii="Times New Roman" w:hAnsi="Times New Roman" w:cs="Times New Roman"/>
          <w:sz w:val="28"/>
          <w:szCs w:val="28"/>
        </w:rPr>
        <w:t>- электронный адрес принимающей стороны (собственника жилого помещения).</w:t>
      </w:r>
      <w:r w:rsidR="00DE45EE">
        <w:rPr>
          <w:rFonts w:ascii="Times New Roman" w:hAnsi="Times New Roman" w:cs="Times New Roman"/>
          <w:sz w:val="28"/>
          <w:szCs w:val="28"/>
        </w:rPr>
        <w:t>»;</w:t>
      </w:r>
      <w:r w:rsidRPr="00E215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F46762" w14:textId="3AC61A95" w:rsidR="002259C5" w:rsidRPr="002259C5" w:rsidRDefault="002259C5" w:rsidP="00E21538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дополнить пунктом 13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2BEA67F4" w14:textId="74706F86" w:rsidR="00E21538" w:rsidRPr="00E21538" w:rsidRDefault="008852F4" w:rsidP="00E21538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538" w:rsidRPr="00E21538">
        <w:rPr>
          <w:rFonts w:ascii="Times New Roman" w:hAnsi="Times New Roman" w:cs="Times New Roman"/>
          <w:sz w:val="28"/>
          <w:szCs w:val="28"/>
        </w:rPr>
        <w:t xml:space="preserve">. После прохождения процедуры регистрации принимающей стороны (собственника жилого помещения) выдается логин и пароль к личному кабинету на сайте уполномоченного органа в сфере регистрации населения.  </w:t>
      </w:r>
    </w:p>
    <w:p w14:paraId="5AA2D0FC" w14:textId="2DB6BD99" w:rsidR="00A970C7" w:rsidRDefault="008852F4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6A1C2D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A970C7">
        <w:rPr>
          <w:rFonts w:ascii="Times New Roman" w:hAnsi="Times New Roman" w:cs="Times New Roman"/>
          <w:sz w:val="28"/>
          <w:szCs w:val="28"/>
          <w:lang w:val="ky-KG"/>
        </w:rPr>
        <w:t xml:space="preserve"> в пункте 14:</w:t>
      </w:r>
    </w:p>
    <w:p w14:paraId="3338291E" w14:textId="1411DA4B" w:rsidR="00C50DF8" w:rsidRPr="00C50DF8" w:rsidRDefault="008852F4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50DF8" w:rsidRPr="00F228C7">
        <w:rPr>
          <w:rFonts w:ascii="Times New Roman" w:hAnsi="Times New Roman" w:cs="Times New Roman"/>
          <w:sz w:val="28"/>
          <w:szCs w:val="28"/>
          <w:lang w:val="ky-KG"/>
        </w:rPr>
        <w:t xml:space="preserve">в абзаце первом слова </w:t>
      </w:r>
      <w:r w:rsidR="00C50DF8" w:rsidRPr="00F228C7">
        <w:rPr>
          <w:rFonts w:ascii="Times New Roman" w:hAnsi="Times New Roman" w:cs="Times New Roman"/>
          <w:sz w:val="28"/>
          <w:szCs w:val="28"/>
        </w:rPr>
        <w:t>«по частным</w:t>
      </w:r>
      <w:r w:rsidR="00E0456A">
        <w:rPr>
          <w:rFonts w:ascii="Times New Roman" w:hAnsi="Times New Roman" w:cs="Times New Roman"/>
          <w:sz w:val="28"/>
          <w:szCs w:val="28"/>
        </w:rPr>
        <w:t xml:space="preserve"> делам» заменить </w:t>
      </w:r>
      <w:r w:rsidR="00E0456A" w:rsidRPr="00C85449">
        <w:rPr>
          <w:rFonts w:ascii="Times New Roman" w:hAnsi="Times New Roman" w:cs="Times New Roman"/>
          <w:sz w:val="28"/>
          <w:szCs w:val="28"/>
        </w:rPr>
        <w:t>словами «иным целям</w:t>
      </w:r>
      <w:r w:rsidR="00C50DF8" w:rsidRPr="00C85449">
        <w:rPr>
          <w:rFonts w:ascii="Times New Roman" w:hAnsi="Times New Roman" w:cs="Times New Roman"/>
          <w:sz w:val="28"/>
          <w:szCs w:val="28"/>
        </w:rPr>
        <w:t>»;</w:t>
      </w:r>
    </w:p>
    <w:p w14:paraId="0C8E2803" w14:textId="18878CD4" w:rsidR="00A970C7" w:rsidRPr="003C279D" w:rsidRDefault="008852F4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279D" w:rsidRPr="003C279D">
        <w:rPr>
          <w:rFonts w:ascii="Times New Roman" w:hAnsi="Times New Roman" w:cs="Times New Roman"/>
          <w:sz w:val="28"/>
          <w:szCs w:val="28"/>
        </w:rPr>
        <w:t>подп</w:t>
      </w:r>
      <w:r w:rsidR="00A970C7" w:rsidRPr="003C279D">
        <w:rPr>
          <w:rFonts w:ascii="Times New Roman" w:hAnsi="Times New Roman" w:cs="Times New Roman"/>
          <w:sz w:val="28"/>
          <w:szCs w:val="28"/>
        </w:rPr>
        <w:t>ункт</w:t>
      </w:r>
      <w:r w:rsidR="007E1114">
        <w:rPr>
          <w:rFonts w:ascii="Times New Roman" w:hAnsi="Times New Roman" w:cs="Times New Roman"/>
          <w:sz w:val="28"/>
          <w:szCs w:val="28"/>
          <w:lang w:val="ky-KG"/>
        </w:rPr>
        <w:t xml:space="preserve"> 1</w:t>
      </w:r>
      <w:r w:rsidR="00A970C7">
        <w:rPr>
          <w:rFonts w:ascii="Times New Roman" w:hAnsi="Times New Roman" w:cs="Times New Roman"/>
          <w:sz w:val="28"/>
          <w:szCs w:val="28"/>
          <w:lang w:val="ky-KG"/>
        </w:rPr>
        <w:t xml:space="preserve"> изложить в следующей редакции:</w:t>
      </w:r>
    </w:p>
    <w:p w14:paraId="44A1B2D6" w14:textId="77777777" w:rsidR="00DE45EE" w:rsidRPr="00DE45EE" w:rsidRDefault="00A970C7" w:rsidP="00DE45E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E45EE" w:rsidRPr="00DE45EE">
        <w:rPr>
          <w:rFonts w:ascii="Times New Roman" w:hAnsi="Times New Roman" w:cs="Times New Roman"/>
          <w:sz w:val="28"/>
          <w:szCs w:val="28"/>
        </w:rPr>
        <w:t>1) для физических лиц:</w:t>
      </w:r>
    </w:p>
    <w:p w14:paraId="0A569AFB" w14:textId="77777777" w:rsidR="00DE45EE" w:rsidRPr="00DE45EE" w:rsidRDefault="00DE45EE" w:rsidP="00DE45E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45EE">
        <w:rPr>
          <w:rFonts w:ascii="Times New Roman" w:hAnsi="Times New Roman" w:cs="Times New Roman"/>
          <w:sz w:val="28"/>
          <w:szCs w:val="28"/>
        </w:rPr>
        <w:t xml:space="preserve">- заявление иностранного гражданина или лица без гражданства, оформляемое сотрудником уполномоченного государственного органа в сфере регистрации населения либо ходатайство принимающей </w:t>
      </w:r>
      <w:r w:rsidRPr="00DE45EE">
        <w:rPr>
          <w:rFonts w:ascii="Times New Roman" w:hAnsi="Times New Roman" w:cs="Times New Roman"/>
          <w:sz w:val="28"/>
          <w:szCs w:val="28"/>
        </w:rPr>
        <w:lastRenderedPageBreak/>
        <w:t xml:space="preserve">стороны. Принимающей стороной могут выступать граждане Кыргызской Республики, иностранные граждане и лица без гражданства, имеющие вид на жительство и/или в собственности жилое помещение. </w:t>
      </w:r>
    </w:p>
    <w:p w14:paraId="37843D7D" w14:textId="77777777" w:rsidR="00DE45EE" w:rsidRPr="00DE45EE" w:rsidRDefault="00DE45EE" w:rsidP="00DE45E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45EE">
        <w:rPr>
          <w:rFonts w:ascii="Times New Roman" w:hAnsi="Times New Roman" w:cs="Times New Roman"/>
          <w:sz w:val="28"/>
          <w:szCs w:val="28"/>
        </w:rPr>
        <w:t>- доверенность на право обращения с ходатайством от имени физического лица, в случае обращения представителя;</w:t>
      </w:r>
    </w:p>
    <w:p w14:paraId="6737C7FD" w14:textId="58FD9A06" w:rsidR="00DE45EE" w:rsidRPr="00DE45EE" w:rsidRDefault="00DE45EE" w:rsidP="00DE45E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45EE">
        <w:rPr>
          <w:rFonts w:ascii="Times New Roman" w:hAnsi="Times New Roman" w:cs="Times New Roman"/>
          <w:sz w:val="28"/>
          <w:szCs w:val="28"/>
        </w:rPr>
        <w:t>- паспорт иностранного гражданина или лица без гражданства либо иной документ, удостоверяющий личность</w:t>
      </w:r>
      <w:r w:rsidR="00192F8C">
        <w:rPr>
          <w:rFonts w:ascii="Times New Roman" w:hAnsi="Times New Roman" w:cs="Times New Roman"/>
          <w:sz w:val="28"/>
          <w:szCs w:val="28"/>
        </w:rPr>
        <w:t>,</w:t>
      </w:r>
      <w:r w:rsidRPr="00DE45EE">
        <w:rPr>
          <w:rFonts w:ascii="Times New Roman" w:hAnsi="Times New Roman" w:cs="Times New Roman"/>
          <w:sz w:val="28"/>
          <w:szCs w:val="28"/>
        </w:rPr>
        <w:t xml:space="preserve">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Республика;</w:t>
      </w:r>
    </w:p>
    <w:p w14:paraId="62001E1C" w14:textId="77777777" w:rsidR="00DE45EE" w:rsidRPr="00DE45EE" w:rsidRDefault="00DE45EE" w:rsidP="00DE45E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45EE">
        <w:rPr>
          <w:rFonts w:ascii="Times New Roman" w:hAnsi="Times New Roman" w:cs="Times New Roman"/>
          <w:sz w:val="28"/>
          <w:szCs w:val="28"/>
        </w:rPr>
        <w:t>- паспорт гражданина Кыргызской Республики, постоянный вид на жительство либо паспорт иностранного гражданина или лица без гражданства, либо иной документ, удостоверяющий личность, являющегося принимающей стороной;</w:t>
      </w:r>
    </w:p>
    <w:p w14:paraId="398FF2E9" w14:textId="77777777" w:rsidR="00A970C7" w:rsidRPr="00DE45EE" w:rsidRDefault="00DE45EE" w:rsidP="00DE45E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45EE">
        <w:rPr>
          <w:rFonts w:ascii="Times New Roman" w:hAnsi="Times New Roman" w:cs="Times New Roman"/>
          <w:sz w:val="28"/>
          <w:szCs w:val="28"/>
        </w:rPr>
        <w:t>- квитанция, подтверждающая платеж, предусмотренный законодательством Кыргызской Республики, при отсутствии информации, отображающейся в информационной системе.</w:t>
      </w:r>
      <w:r w:rsidR="00A970C7">
        <w:rPr>
          <w:rFonts w:ascii="Times New Roman" w:hAnsi="Times New Roman" w:cs="Times New Roman"/>
          <w:sz w:val="28"/>
          <w:szCs w:val="28"/>
        </w:rPr>
        <w:t>»;</w:t>
      </w:r>
    </w:p>
    <w:p w14:paraId="6266AD35" w14:textId="55AD590A" w:rsidR="00C35570" w:rsidRDefault="008852F4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A1C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35570" w:rsidRPr="00F228C7">
        <w:rPr>
          <w:rFonts w:ascii="Times New Roman" w:hAnsi="Times New Roman" w:cs="Times New Roman"/>
          <w:sz w:val="28"/>
          <w:szCs w:val="28"/>
        </w:rPr>
        <w:t>абзац первый подпункта 2 изложить</w:t>
      </w:r>
      <w:r w:rsidR="00CF2B04" w:rsidRPr="00F228C7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14:paraId="180FBEEC" w14:textId="643EDD27" w:rsidR="00DE45EE" w:rsidRDefault="00DE45EE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E45EE">
        <w:rPr>
          <w:rFonts w:ascii="Times New Roman" w:hAnsi="Times New Roman" w:cs="Times New Roman"/>
          <w:sz w:val="28"/>
          <w:szCs w:val="28"/>
        </w:rPr>
        <w:t>- ходатайство принимающей стороны либо заявление иностранного гражданина или лица без гражданства, оформляемое сотрудником уполномоченного государственного органа в сфере регистрации населения;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5AB71920" w14:textId="44A2DC0A" w:rsidR="00C85449" w:rsidRPr="00F228C7" w:rsidRDefault="00CA6E91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A1C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A1C2D">
        <w:rPr>
          <w:rFonts w:ascii="Times New Roman" w:hAnsi="Times New Roman" w:cs="Times New Roman"/>
          <w:sz w:val="28"/>
          <w:szCs w:val="28"/>
        </w:rPr>
        <w:t>а</w:t>
      </w:r>
      <w:r w:rsidR="00C85449" w:rsidRPr="00876C55">
        <w:rPr>
          <w:rFonts w:ascii="Times New Roman" w:hAnsi="Times New Roman" w:cs="Times New Roman"/>
          <w:sz w:val="28"/>
          <w:szCs w:val="28"/>
        </w:rPr>
        <w:t>бзац пятый пункта 2 исключить;</w:t>
      </w:r>
    </w:p>
    <w:p w14:paraId="2F1C1018" w14:textId="51E4E683" w:rsidR="00BF2E86" w:rsidRDefault="00CA6E91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60AE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2E86">
        <w:rPr>
          <w:rFonts w:ascii="Times New Roman" w:hAnsi="Times New Roman" w:cs="Times New Roman"/>
          <w:sz w:val="28"/>
          <w:szCs w:val="28"/>
        </w:rPr>
        <w:t>абзац шестой</w:t>
      </w:r>
      <w:r w:rsidR="00F412B9">
        <w:rPr>
          <w:rFonts w:ascii="Times New Roman" w:hAnsi="Times New Roman" w:cs="Times New Roman"/>
          <w:sz w:val="28"/>
          <w:szCs w:val="28"/>
        </w:rPr>
        <w:t xml:space="preserve"> </w:t>
      </w:r>
      <w:r w:rsidR="00BF2E86">
        <w:rPr>
          <w:rFonts w:ascii="Times New Roman" w:hAnsi="Times New Roman" w:cs="Times New Roman"/>
          <w:sz w:val="28"/>
          <w:szCs w:val="28"/>
          <w:lang w:val="ky-KG"/>
        </w:rPr>
        <w:t>изложить в следующей редакции:</w:t>
      </w:r>
    </w:p>
    <w:p w14:paraId="62A23093" w14:textId="77777777" w:rsidR="00F412B9" w:rsidRDefault="00F412B9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E1114">
        <w:rPr>
          <w:rFonts w:ascii="Times New Roman" w:hAnsi="Times New Roman" w:cs="Times New Roman"/>
          <w:sz w:val="28"/>
          <w:szCs w:val="28"/>
        </w:rPr>
        <w:t xml:space="preserve">- </w:t>
      </w:r>
      <w:r w:rsidR="006E0127" w:rsidRPr="006E0127">
        <w:rPr>
          <w:rFonts w:ascii="Times New Roman" w:hAnsi="Times New Roman" w:cs="Times New Roman"/>
          <w:sz w:val="28"/>
          <w:szCs w:val="28"/>
        </w:rPr>
        <w:t>квитанция, подтверждающая платеж, предусмотренный законодательством Кыргызской Республики, при отсутствии информации, отобража</w:t>
      </w:r>
      <w:r w:rsidR="006E0127">
        <w:rPr>
          <w:rFonts w:ascii="Times New Roman" w:hAnsi="Times New Roman" w:cs="Times New Roman"/>
          <w:sz w:val="28"/>
          <w:szCs w:val="28"/>
        </w:rPr>
        <w:t>ющейся в информационной системе.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032E58AA" w14:textId="77777777" w:rsidR="006E0127" w:rsidRDefault="009F4DB4" w:rsidP="006E01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42888">
        <w:rPr>
          <w:rFonts w:ascii="Times New Roman" w:hAnsi="Times New Roman" w:cs="Times New Roman"/>
          <w:sz w:val="28"/>
          <w:szCs w:val="28"/>
        </w:rPr>
        <w:t>в абзаце седьмом подпункта 2</w:t>
      </w:r>
      <w:r w:rsidR="006E0127" w:rsidRPr="00F228C7">
        <w:rPr>
          <w:rFonts w:ascii="Times New Roman" w:hAnsi="Times New Roman" w:cs="Times New Roman"/>
          <w:sz w:val="28"/>
          <w:szCs w:val="28"/>
        </w:rPr>
        <w:t xml:space="preserve"> слова «автоматизированную информационную систему» заменить словами «информационную систему»;</w:t>
      </w:r>
    </w:p>
    <w:p w14:paraId="240C1C65" w14:textId="2D7609D7" w:rsidR="006E0127" w:rsidRDefault="00CA6E91" w:rsidP="006E01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970C7">
        <w:rPr>
          <w:rFonts w:ascii="Times New Roman" w:hAnsi="Times New Roman" w:cs="Times New Roman"/>
          <w:sz w:val="28"/>
          <w:szCs w:val="28"/>
        </w:rPr>
        <w:t>дополнить подпунктом 3 следующего содержания:</w:t>
      </w:r>
    </w:p>
    <w:p w14:paraId="7FAA0FBA" w14:textId="77777777" w:rsidR="006E0127" w:rsidRPr="006E0127" w:rsidRDefault="00A970C7" w:rsidP="006E01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E0127">
        <w:rPr>
          <w:rFonts w:ascii="Times New Roman" w:hAnsi="Times New Roman" w:cs="Times New Roman"/>
          <w:sz w:val="28"/>
          <w:szCs w:val="28"/>
        </w:rPr>
        <w:t xml:space="preserve">3) </w:t>
      </w:r>
      <w:r w:rsidR="006E0127" w:rsidRPr="006E0127">
        <w:rPr>
          <w:rFonts w:ascii="Times New Roman" w:hAnsi="Times New Roman" w:cs="Times New Roman"/>
          <w:sz w:val="28"/>
          <w:szCs w:val="28"/>
        </w:rPr>
        <w:t>для иностранных граждан и лиц без гражданства, имеющих в собственности жилое помещение:</w:t>
      </w:r>
    </w:p>
    <w:p w14:paraId="3A2A5CE3" w14:textId="77777777" w:rsidR="006E0127" w:rsidRPr="006E0127" w:rsidRDefault="006E0127" w:rsidP="006E01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0127">
        <w:rPr>
          <w:rFonts w:ascii="Times New Roman" w:hAnsi="Times New Roman" w:cs="Times New Roman"/>
          <w:sz w:val="28"/>
          <w:szCs w:val="28"/>
        </w:rPr>
        <w:t>- заявление иностранного гражданина или лица без гражданства, оформляемое сотрудником уполномоченного государственного органа в сфере регистрации населения либо доверенность на право обращения с ходатайством от имени физического лица, в случае обращения представителя;</w:t>
      </w:r>
    </w:p>
    <w:p w14:paraId="063A564C" w14:textId="77777777" w:rsidR="006E0127" w:rsidRPr="006E0127" w:rsidRDefault="006E0127" w:rsidP="006E01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0127">
        <w:rPr>
          <w:rFonts w:ascii="Times New Roman" w:hAnsi="Times New Roman" w:cs="Times New Roman"/>
          <w:sz w:val="28"/>
          <w:szCs w:val="28"/>
        </w:rPr>
        <w:t>- паспорт иностранного гражданина или удостоверение лица без гражданства либо иной документ, удостоверяющий личность,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Республика;</w:t>
      </w:r>
    </w:p>
    <w:p w14:paraId="070D4F52" w14:textId="77777777" w:rsidR="006E0127" w:rsidRPr="006E0127" w:rsidRDefault="006E0127" w:rsidP="006E01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0127">
        <w:rPr>
          <w:rFonts w:ascii="Times New Roman" w:hAnsi="Times New Roman" w:cs="Times New Roman"/>
          <w:sz w:val="28"/>
          <w:szCs w:val="28"/>
        </w:rPr>
        <w:lastRenderedPageBreak/>
        <w:t>- в случае обращения по доверенности, документ, удостоверяющий личность представителя;</w:t>
      </w:r>
    </w:p>
    <w:p w14:paraId="24A8A8A0" w14:textId="77777777" w:rsidR="006E0127" w:rsidRDefault="006E0127" w:rsidP="006E01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0127">
        <w:rPr>
          <w:rFonts w:ascii="Times New Roman" w:hAnsi="Times New Roman" w:cs="Times New Roman"/>
          <w:sz w:val="28"/>
          <w:szCs w:val="28"/>
        </w:rPr>
        <w:t>- квитанция, подтверждающая платеж, предусмотренный законодательством Кыргызской Республики, при отсутствии информации, отображающейся в информационной системе.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559BF90" w14:textId="1E9B965D" w:rsidR="00A970C7" w:rsidRDefault="00E83942" w:rsidP="006E01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A1C2D">
        <w:rPr>
          <w:rFonts w:ascii="Times New Roman" w:hAnsi="Times New Roman" w:cs="Times New Roman"/>
          <w:sz w:val="28"/>
          <w:szCs w:val="28"/>
        </w:rPr>
        <w:t>)</w:t>
      </w:r>
      <w:r w:rsidR="00A970C7">
        <w:rPr>
          <w:rFonts w:ascii="Times New Roman" w:hAnsi="Times New Roman" w:cs="Times New Roman"/>
          <w:sz w:val="28"/>
          <w:szCs w:val="28"/>
        </w:rPr>
        <w:t xml:space="preserve"> пункт 15 изложить в следующей редакции:</w:t>
      </w:r>
    </w:p>
    <w:p w14:paraId="0F16F56C" w14:textId="77777777" w:rsidR="00E377F3" w:rsidRPr="00E377F3" w:rsidRDefault="00E377F3" w:rsidP="00E377F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377F3">
        <w:rPr>
          <w:rFonts w:ascii="Times New Roman" w:hAnsi="Times New Roman" w:cs="Times New Roman"/>
          <w:sz w:val="28"/>
          <w:szCs w:val="28"/>
        </w:rPr>
        <w:t>15. Регистрация иностранных граждан и лиц без гражданства, зачисленных в учебные заведения Кыргызской Республики, производится на срок действия учебной визы для иностранных граждан государств, которым предусмотрен безвизовый режим - на один учебный год, при предоставлении следующих документов:</w:t>
      </w:r>
    </w:p>
    <w:p w14:paraId="7ED1D851" w14:textId="77777777" w:rsidR="00E377F3" w:rsidRPr="00E377F3" w:rsidRDefault="00E377F3" w:rsidP="00E377F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77F3">
        <w:rPr>
          <w:rFonts w:ascii="Times New Roman" w:hAnsi="Times New Roman" w:cs="Times New Roman"/>
          <w:sz w:val="28"/>
          <w:szCs w:val="28"/>
        </w:rPr>
        <w:t>- заявление иностранного гражданина или лица без гражданства, оформляемое сотрудником уполномоченного государственного органа в сфере регистрации населения либо ходатайство учебного заведения, заверенное печатью, с указанием адреса проживания в общежитии. В случае если студенты проживают вне общежития учебного заведения, регистрация студентов осуществляется на общих основаниях регистрации иностранных граждан или лиц без гражданства;</w:t>
      </w:r>
    </w:p>
    <w:p w14:paraId="5364A272" w14:textId="77777777" w:rsidR="00E377F3" w:rsidRPr="00E377F3" w:rsidRDefault="00E377F3" w:rsidP="00E377F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77F3">
        <w:rPr>
          <w:rFonts w:ascii="Times New Roman" w:hAnsi="Times New Roman" w:cs="Times New Roman"/>
          <w:sz w:val="28"/>
          <w:szCs w:val="28"/>
        </w:rPr>
        <w:t>- доверенность на право обращения с ходатайством от имени юридического или физического лица, в случае обращения представителя;</w:t>
      </w:r>
    </w:p>
    <w:p w14:paraId="56B8D58A" w14:textId="77777777" w:rsidR="00E377F3" w:rsidRPr="00E377F3" w:rsidRDefault="00E377F3" w:rsidP="00E377F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77F3">
        <w:rPr>
          <w:rFonts w:ascii="Times New Roman" w:hAnsi="Times New Roman" w:cs="Times New Roman"/>
          <w:sz w:val="28"/>
          <w:szCs w:val="28"/>
        </w:rPr>
        <w:t>- паспорт иностранного гражданина или лица без гражданства либо иной документ, удостоверяющий личность,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 с действующей соответствующей визой;</w:t>
      </w:r>
    </w:p>
    <w:p w14:paraId="0BE4FF14" w14:textId="77777777" w:rsidR="00E377F3" w:rsidRDefault="00BF2E86" w:rsidP="00E377F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77F3" w:rsidRPr="00E377F3">
        <w:rPr>
          <w:rFonts w:ascii="Times New Roman" w:hAnsi="Times New Roman" w:cs="Times New Roman"/>
          <w:sz w:val="28"/>
          <w:szCs w:val="28"/>
        </w:rPr>
        <w:t>квитанция, подтверждающая платеж, предусмотренный законодательством Кыргызской Республики, при отсутствии информации, отображаю</w:t>
      </w:r>
      <w:r w:rsidR="00E377F3">
        <w:rPr>
          <w:rFonts w:ascii="Times New Roman" w:hAnsi="Times New Roman" w:cs="Times New Roman"/>
          <w:sz w:val="28"/>
          <w:szCs w:val="28"/>
        </w:rPr>
        <w:t>щейся в информационной системе.</w:t>
      </w:r>
    </w:p>
    <w:p w14:paraId="6B1A63FA" w14:textId="77777777" w:rsidR="00A970C7" w:rsidRDefault="00E377F3" w:rsidP="00E377F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77F3">
        <w:rPr>
          <w:rFonts w:ascii="Times New Roman" w:hAnsi="Times New Roman" w:cs="Times New Roman"/>
          <w:sz w:val="28"/>
          <w:szCs w:val="28"/>
        </w:rPr>
        <w:t>Предоставленные документы, указанные в настоящем пункте, сканируются для введения в информационную систему, подлинники документов под</w:t>
      </w:r>
      <w:r>
        <w:rPr>
          <w:rFonts w:ascii="Times New Roman" w:hAnsi="Times New Roman" w:cs="Times New Roman"/>
          <w:sz w:val="28"/>
          <w:szCs w:val="28"/>
        </w:rPr>
        <w:t>лежат возврату заявителю</w:t>
      </w:r>
      <w:r w:rsidR="00A970C7" w:rsidRPr="00444D17">
        <w:rPr>
          <w:rFonts w:ascii="Times New Roman" w:hAnsi="Times New Roman" w:cs="Times New Roman"/>
          <w:sz w:val="28"/>
          <w:szCs w:val="28"/>
        </w:rPr>
        <w:t>.</w:t>
      </w:r>
      <w:r w:rsidR="00A970C7">
        <w:rPr>
          <w:rFonts w:ascii="Times New Roman" w:hAnsi="Times New Roman" w:cs="Times New Roman"/>
          <w:sz w:val="28"/>
          <w:szCs w:val="28"/>
        </w:rPr>
        <w:t>»;</w:t>
      </w:r>
    </w:p>
    <w:p w14:paraId="6E7A531F" w14:textId="541A6341" w:rsidR="00A970C7" w:rsidRDefault="00E83942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6A1C2D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A970C7">
        <w:rPr>
          <w:rFonts w:ascii="Times New Roman" w:hAnsi="Times New Roman" w:cs="Times New Roman"/>
          <w:sz w:val="28"/>
          <w:szCs w:val="28"/>
          <w:lang w:val="ky-KG"/>
        </w:rPr>
        <w:t xml:space="preserve"> в пункте 16:</w:t>
      </w:r>
    </w:p>
    <w:p w14:paraId="65D3BC47" w14:textId="2E749F57" w:rsidR="00A970C7" w:rsidRDefault="00E83942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970C7">
        <w:rPr>
          <w:rFonts w:ascii="Times New Roman" w:hAnsi="Times New Roman" w:cs="Times New Roman"/>
          <w:sz w:val="28"/>
          <w:szCs w:val="28"/>
          <w:lang w:val="ky-KG"/>
        </w:rPr>
        <w:t>абзацы второй и тре</w:t>
      </w:r>
      <w:r w:rsidR="00F82226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970C7">
        <w:rPr>
          <w:rFonts w:ascii="Times New Roman" w:hAnsi="Times New Roman" w:cs="Times New Roman"/>
          <w:sz w:val="28"/>
          <w:szCs w:val="28"/>
          <w:lang w:val="ky-KG"/>
        </w:rPr>
        <w:t>ий объединить и изложить в с</w:t>
      </w:r>
      <w:r w:rsidR="00BF2E86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970C7">
        <w:rPr>
          <w:rFonts w:ascii="Times New Roman" w:hAnsi="Times New Roman" w:cs="Times New Roman"/>
          <w:sz w:val="28"/>
          <w:szCs w:val="28"/>
          <w:lang w:val="ky-KG"/>
        </w:rPr>
        <w:t>едующей редакции:</w:t>
      </w:r>
    </w:p>
    <w:p w14:paraId="06EADEEA" w14:textId="77777777" w:rsidR="00A970C7" w:rsidRDefault="00A970C7" w:rsidP="009D61D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82226" w:rsidRPr="00F82226">
        <w:rPr>
          <w:rFonts w:ascii="Times New Roman" w:hAnsi="Times New Roman" w:cs="Times New Roman"/>
          <w:sz w:val="28"/>
          <w:szCs w:val="28"/>
        </w:rPr>
        <w:t>- заявление иностранного гражданина или лица без гражданства, оформляемое сотрудником уполномоченного государственного органа в сфере регистрации населения либо ходатайство принимающей стороны. Принимающей стороной могут выступать граждане Кыргызской Республики, иностранные граждане и лица без гражданства, имеющие вид на жительство и/или в собственности жилое поме</w:t>
      </w:r>
      <w:r w:rsidR="009D61DB">
        <w:rPr>
          <w:rFonts w:ascii="Times New Roman" w:hAnsi="Times New Roman" w:cs="Times New Roman"/>
          <w:sz w:val="28"/>
          <w:szCs w:val="28"/>
        </w:rPr>
        <w:t>щение, а также юридические лица</w:t>
      </w:r>
      <w:r w:rsidRPr="00E5542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B7678CB" w14:textId="7B120449" w:rsidR="00A970C7" w:rsidRDefault="00E83942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A1C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70C7" w:rsidRPr="00876C55">
        <w:rPr>
          <w:rFonts w:ascii="Times New Roman" w:hAnsi="Times New Roman" w:cs="Times New Roman"/>
          <w:sz w:val="28"/>
          <w:szCs w:val="28"/>
        </w:rPr>
        <w:t xml:space="preserve">абзац девятый </w:t>
      </w:r>
      <w:r w:rsidR="00AE3D61" w:rsidRPr="00876C55">
        <w:rPr>
          <w:rFonts w:ascii="Times New Roman" w:hAnsi="Times New Roman" w:cs="Times New Roman"/>
          <w:sz w:val="28"/>
          <w:szCs w:val="28"/>
        </w:rPr>
        <w:t>исключить</w:t>
      </w:r>
      <w:r w:rsidR="00A970C7" w:rsidRPr="00876C55">
        <w:rPr>
          <w:rFonts w:ascii="Times New Roman" w:hAnsi="Times New Roman" w:cs="Times New Roman"/>
          <w:sz w:val="28"/>
          <w:szCs w:val="28"/>
        </w:rPr>
        <w:t>;</w:t>
      </w:r>
    </w:p>
    <w:p w14:paraId="0B04F005" w14:textId="2CA03FA4" w:rsidR="00BF2E86" w:rsidRDefault="00E83942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A1C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2E86">
        <w:rPr>
          <w:rFonts w:ascii="Times New Roman" w:hAnsi="Times New Roman" w:cs="Times New Roman"/>
          <w:sz w:val="28"/>
          <w:szCs w:val="28"/>
        </w:rPr>
        <w:t xml:space="preserve">абзац десятый </w:t>
      </w:r>
      <w:r w:rsidR="00BF2E86">
        <w:rPr>
          <w:rFonts w:ascii="Times New Roman" w:hAnsi="Times New Roman" w:cs="Times New Roman"/>
          <w:sz w:val="28"/>
          <w:szCs w:val="28"/>
          <w:lang w:val="ky-KG"/>
        </w:rPr>
        <w:t>изложить в следующей редакции:</w:t>
      </w:r>
    </w:p>
    <w:p w14:paraId="5778B56C" w14:textId="77777777" w:rsidR="00F412B9" w:rsidRDefault="00F412B9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BF2E86">
        <w:rPr>
          <w:rFonts w:ascii="Times New Roman" w:hAnsi="Times New Roman" w:cs="Times New Roman"/>
          <w:sz w:val="28"/>
          <w:szCs w:val="28"/>
        </w:rPr>
        <w:t>-</w:t>
      </w:r>
      <w:r w:rsidR="00B72FA9">
        <w:rPr>
          <w:rFonts w:ascii="Times New Roman" w:hAnsi="Times New Roman" w:cs="Times New Roman"/>
          <w:sz w:val="28"/>
          <w:szCs w:val="28"/>
        </w:rPr>
        <w:t xml:space="preserve"> </w:t>
      </w:r>
      <w:r w:rsidR="009D61DB" w:rsidRPr="009D61DB">
        <w:rPr>
          <w:rFonts w:ascii="Times New Roman" w:hAnsi="Times New Roman" w:cs="Times New Roman"/>
          <w:sz w:val="28"/>
          <w:szCs w:val="28"/>
        </w:rPr>
        <w:t>квитанция, подтверждающая платеж, предусмотренный законодательством Кыргызской Республики, при отсутствии информации, отобража</w:t>
      </w:r>
      <w:r w:rsidR="009D61DB">
        <w:rPr>
          <w:rFonts w:ascii="Times New Roman" w:hAnsi="Times New Roman" w:cs="Times New Roman"/>
          <w:sz w:val="28"/>
          <w:szCs w:val="28"/>
        </w:rPr>
        <w:t>ющейся в информационной системе.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CD4E69F" w14:textId="5BF92FEB" w:rsidR="00A970C7" w:rsidRDefault="00E83942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A1C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C3A54">
        <w:rPr>
          <w:rFonts w:ascii="Times New Roman" w:hAnsi="Times New Roman" w:cs="Times New Roman"/>
          <w:sz w:val="28"/>
          <w:szCs w:val="28"/>
        </w:rPr>
        <w:t xml:space="preserve">в абзаце одиннадцатом слова </w:t>
      </w:r>
      <w:r w:rsidR="00A970C7" w:rsidRPr="00F228C7">
        <w:rPr>
          <w:rFonts w:ascii="Times New Roman" w:hAnsi="Times New Roman" w:cs="Times New Roman"/>
          <w:sz w:val="28"/>
          <w:szCs w:val="28"/>
        </w:rPr>
        <w:t>«автоматизированную информационную</w:t>
      </w:r>
      <w:r w:rsidR="00D21CE0" w:rsidRPr="00F228C7">
        <w:rPr>
          <w:rFonts w:ascii="Times New Roman" w:hAnsi="Times New Roman" w:cs="Times New Roman"/>
          <w:sz w:val="28"/>
          <w:szCs w:val="28"/>
        </w:rPr>
        <w:t xml:space="preserve"> систему» заменить словами </w:t>
      </w:r>
      <w:r w:rsidR="00E512A2" w:rsidRPr="00F228C7">
        <w:rPr>
          <w:rFonts w:ascii="Times New Roman" w:hAnsi="Times New Roman" w:cs="Times New Roman"/>
          <w:sz w:val="28"/>
          <w:szCs w:val="28"/>
        </w:rPr>
        <w:t>«информационную систему</w:t>
      </w:r>
      <w:r w:rsidR="00A970C7" w:rsidRPr="00F228C7">
        <w:rPr>
          <w:rFonts w:ascii="Times New Roman" w:hAnsi="Times New Roman" w:cs="Times New Roman"/>
          <w:sz w:val="28"/>
          <w:szCs w:val="28"/>
        </w:rPr>
        <w:t>»;</w:t>
      </w:r>
    </w:p>
    <w:p w14:paraId="1EA03B4E" w14:textId="18D3E16B" w:rsidR="00F412B9" w:rsidRDefault="00E83942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A1C2D">
        <w:rPr>
          <w:rFonts w:ascii="Times New Roman" w:hAnsi="Times New Roman" w:cs="Times New Roman"/>
          <w:sz w:val="28"/>
          <w:szCs w:val="28"/>
        </w:rPr>
        <w:t>)</w:t>
      </w:r>
      <w:r w:rsidR="00A970C7">
        <w:rPr>
          <w:rFonts w:ascii="Times New Roman" w:hAnsi="Times New Roman" w:cs="Times New Roman"/>
          <w:sz w:val="28"/>
          <w:szCs w:val="28"/>
        </w:rPr>
        <w:t xml:space="preserve"> в</w:t>
      </w:r>
      <w:r w:rsidR="00F412B9">
        <w:rPr>
          <w:rFonts w:ascii="Times New Roman" w:hAnsi="Times New Roman" w:cs="Times New Roman"/>
          <w:sz w:val="28"/>
          <w:szCs w:val="28"/>
        </w:rPr>
        <w:t xml:space="preserve"> пункте 17:</w:t>
      </w:r>
      <w:r w:rsidR="00A970C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002F2A" w14:textId="225D864B" w:rsidR="00E42B24" w:rsidRPr="00876C55" w:rsidRDefault="006A1C2D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13EA7" w:rsidRPr="00876C55">
        <w:rPr>
          <w:rFonts w:ascii="Times New Roman" w:hAnsi="Times New Roman" w:cs="Times New Roman"/>
          <w:sz w:val="28"/>
          <w:szCs w:val="28"/>
        </w:rPr>
        <w:t>в</w:t>
      </w:r>
      <w:r w:rsidR="00E42B24" w:rsidRPr="00876C55">
        <w:rPr>
          <w:rFonts w:ascii="Times New Roman" w:hAnsi="Times New Roman" w:cs="Times New Roman"/>
          <w:sz w:val="28"/>
          <w:szCs w:val="28"/>
        </w:rPr>
        <w:t>торое предложение абзаца второго исключить;</w:t>
      </w:r>
    </w:p>
    <w:p w14:paraId="105D06D6" w14:textId="05634804" w:rsidR="00B13EA7" w:rsidRPr="00876C55" w:rsidRDefault="006A1C2D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13EA7" w:rsidRPr="00876C55">
        <w:rPr>
          <w:rFonts w:ascii="Times New Roman" w:hAnsi="Times New Roman" w:cs="Times New Roman"/>
          <w:sz w:val="28"/>
          <w:szCs w:val="28"/>
        </w:rPr>
        <w:t>абзац шестой исключить;</w:t>
      </w:r>
    </w:p>
    <w:p w14:paraId="040FD523" w14:textId="4CCE76BA" w:rsidR="00BF2E86" w:rsidRDefault="006A1C2D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F2E86" w:rsidRPr="00876C55">
        <w:rPr>
          <w:rFonts w:ascii="Times New Roman" w:hAnsi="Times New Roman" w:cs="Times New Roman"/>
          <w:sz w:val="28"/>
          <w:szCs w:val="28"/>
        </w:rPr>
        <w:t xml:space="preserve"> абзац седьмой </w:t>
      </w:r>
      <w:r w:rsidR="00BF2E86" w:rsidRPr="00876C55">
        <w:rPr>
          <w:rFonts w:ascii="Times New Roman" w:hAnsi="Times New Roman" w:cs="Times New Roman"/>
          <w:sz w:val="28"/>
          <w:szCs w:val="28"/>
          <w:lang w:val="ky-KG"/>
        </w:rPr>
        <w:t>изложить в следующей</w:t>
      </w:r>
      <w:r w:rsidR="00BF2E86">
        <w:rPr>
          <w:rFonts w:ascii="Times New Roman" w:hAnsi="Times New Roman" w:cs="Times New Roman"/>
          <w:sz w:val="28"/>
          <w:szCs w:val="28"/>
          <w:lang w:val="ky-KG"/>
        </w:rPr>
        <w:t xml:space="preserve"> редакции</w:t>
      </w:r>
      <w:r w:rsidR="00BF2E86">
        <w:rPr>
          <w:rFonts w:ascii="Times New Roman" w:hAnsi="Times New Roman" w:cs="Times New Roman"/>
          <w:sz w:val="28"/>
          <w:szCs w:val="28"/>
        </w:rPr>
        <w:t>:</w:t>
      </w:r>
    </w:p>
    <w:p w14:paraId="6E706339" w14:textId="77777777" w:rsidR="00F412B9" w:rsidRDefault="00F412B9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2D04">
        <w:rPr>
          <w:rFonts w:ascii="Times New Roman" w:hAnsi="Times New Roman" w:cs="Times New Roman"/>
          <w:sz w:val="28"/>
          <w:szCs w:val="28"/>
        </w:rPr>
        <w:t>«</w:t>
      </w:r>
      <w:r w:rsidR="00BF2E86" w:rsidRPr="00832D04">
        <w:rPr>
          <w:rFonts w:ascii="Times New Roman" w:hAnsi="Times New Roman" w:cs="Times New Roman"/>
          <w:sz w:val="28"/>
          <w:szCs w:val="28"/>
        </w:rPr>
        <w:t>-</w:t>
      </w:r>
      <w:r w:rsidR="00B56F32">
        <w:rPr>
          <w:rFonts w:ascii="Times New Roman" w:hAnsi="Times New Roman" w:cs="Times New Roman"/>
          <w:sz w:val="28"/>
          <w:szCs w:val="28"/>
        </w:rPr>
        <w:t xml:space="preserve"> </w:t>
      </w:r>
      <w:r w:rsidR="00832D04" w:rsidRPr="009D61DB">
        <w:rPr>
          <w:rFonts w:ascii="Times New Roman" w:hAnsi="Times New Roman" w:cs="Times New Roman"/>
          <w:sz w:val="28"/>
          <w:szCs w:val="28"/>
        </w:rPr>
        <w:t>квитанция, подтверждающая платеж, предусмотренный законодательством Кыргызской Республики, при отсутствии информации, отобража</w:t>
      </w:r>
      <w:r w:rsidR="00832D04">
        <w:rPr>
          <w:rFonts w:ascii="Times New Roman" w:hAnsi="Times New Roman" w:cs="Times New Roman"/>
          <w:sz w:val="28"/>
          <w:szCs w:val="28"/>
        </w:rPr>
        <w:t>ющейся в информационной системе.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689B74CB" w14:textId="77777777" w:rsidR="00A970C7" w:rsidRDefault="00F412B9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восьмом</w:t>
      </w:r>
      <w:r w:rsidR="00A970C7">
        <w:rPr>
          <w:rFonts w:ascii="Times New Roman" w:hAnsi="Times New Roman" w:cs="Times New Roman"/>
          <w:sz w:val="28"/>
          <w:szCs w:val="28"/>
        </w:rPr>
        <w:t xml:space="preserve"> </w:t>
      </w:r>
      <w:r w:rsidR="00A970C7" w:rsidRPr="00F228C7">
        <w:rPr>
          <w:rFonts w:ascii="Times New Roman" w:hAnsi="Times New Roman" w:cs="Times New Roman"/>
          <w:sz w:val="28"/>
          <w:szCs w:val="28"/>
        </w:rPr>
        <w:t>слова  «автоматизированную информационную</w:t>
      </w:r>
      <w:r w:rsidR="00D21CE0" w:rsidRPr="00F228C7">
        <w:rPr>
          <w:rFonts w:ascii="Times New Roman" w:hAnsi="Times New Roman" w:cs="Times New Roman"/>
          <w:sz w:val="28"/>
          <w:szCs w:val="28"/>
        </w:rPr>
        <w:t xml:space="preserve"> систему» заменить словами </w:t>
      </w:r>
      <w:r w:rsidR="00E512A2" w:rsidRPr="00F228C7">
        <w:rPr>
          <w:rFonts w:ascii="Times New Roman" w:hAnsi="Times New Roman" w:cs="Times New Roman"/>
          <w:sz w:val="28"/>
          <w:szCs w:val="28"/>
        </w:rPr>
        <w:t>«информационную систему</w:t>
      </w:r>
      <w:r w:rsidR="00A970C7" w:rsidRPr="00F228C7">
        <w:rPr>
          <w:rFonts w:ascii="Times New Roman" w:hAnsi="Times New Roman" w:cs="Times New Roman"/>
          <w:sz w:val="28"/>
          <w:szCs w:val="28"/>
        </w:rPr>
        <w:t>»;</w:t>
      </w:r>
    </w:p>
    <w:p w14:paraId="2EDC8FF3" w14:textId="6394F160" w:rsidR="00A970C7" w:rsidRDefault="00E83942" w:rsidP="00F1531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</w:t>
      </w:r>
      <w:r w:rsidR="00A970C7">
        <w:rPr>
          <w:rFonts w:ascii="Times New Roman" w:hAnsi="Times New Roman" w:cs="Times New Roman"/>
          <w:sz w:val="28"/>
          <w:szCs w:val="28"/>
        </w:rPr>
        <w:t xml:space="preserve"> пункт 18 изложить в следующей редакции:</w:t>
      </w:r>
    </w:p>
    <w:p w14:paraId="5E8B2EF3" w14:textId="77777777" w:rsidR="003936B7" w:rsidRPr="003936B7" w:rsidRDefault="00A970C7" w:rsidP="003936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936B7" w:rsidRPr="003936B7">
        <w:rPr>
          <w:rFonts w:ascii="Times New Roman" w:hAnsi="Times New Roman" w:cs="Times New Roman"/>
          <w:sz w:val="28"/>
          <w:szCs w:val="28"/>
        </w:rPr>
        <w:t xml:space="preserve">18. Регистрация иностранных граждан и лиц без гражданства, имеющих статус беженца или лица, ходатайствующего о признании беженцем, производится на срок действия свидетельства лица, ищущего убежище или удостоверения беженца. </w:t>
      </w:r>
    </w:p>
    <w:p w14:paraId="1C94F9AB" w14:textId="42604863" w:rsidR="003936B7" w:rsidRPr="003936B7" w:rsidRDefault="003936B7" w:rsidP="003936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936B7">
        <w:rPr>
          <w:rFonts w:ascii="Times New Roman" w:hAnsi="Times New Roman" w:cs="Times New Roman"/>
          <w:sz w:val="28"/>
          <w:szCs w:val="28"/>
        </w:rPr>
        <w:t>При этом предоставл</w:t>
      </w:r>
      <w:r w:rsidR="00192F8C">
        <w:rPr>
          <w:rFonts w:ascii="Times New Roman" w:hAnsi="Times New Roman" w:cs="Times New Roman"/>
          <w:sz w:val="28"/>
          <w:szCs w:val="28"/>
        </w:rPr>
        <w:t>яю</w:t>
      </w:r>
      <w:r w:rsidRPr="003936B7">
        <w:rPr>
          <w:rFonts w:ascii="Times New Roman" w:hAnsi="Times New Roman" w:cs="Times New Roman"/>
          <w:sz w:val="28"/>
          <w:szCs w:val="28"/>
        </w:rPr>
        <w:t>тся следующие документы:</w:t>
      </w:r>
    </w:p>
    <w:p w14:paraId="1A3AE359" w14:textId="3F3B84F2" w:rsidR="003936B7" w:rsidRPr="003936B7" w:rsidRDefault="00192F8C" w:rsidP="003936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удостоверение беженца или свидетельство</w:t>
      </w:r>
      <w:r w:rsidR="003936B7" w:rsidRPr="003936B7">
        <w:rPr>
          <w:rFonts w:ascii="Times New Roman" w:hAnsi="Times New Roman" w:cs="Times New Roman"/>
          <w:sz w:val="28"/>
          <w:szCs w:val="28"/>
        </w:rPr>
        <w:t xml:space="preserve"> лица, ищущего убежище, выданного уполн</w:t>
      </w:r>
      <w:r w:rsidR="008052A9">
        <w:rPr>
          <w:rFonts w:ascii="Times New Roman" w:hAnsi="Times New Roman" w:cs="Times New Roman"/>
          <w:sz w:val="28"/>
          <w:szCs w:val="28"/>
        </w:rPr>
        <w:t>омоченным государственным органо</w:t>
      </w:r>
      <w:r w:rsidR="003936B7" w:rsidRPr="003936B7">
        <w:rPr>
          <w:rFonts w:ascii="Times New Roman" w:hAnsi="Times New Roman" w:cs="Times New Roman"/>
          <w:sz w:val="28"/>
          <w:szCs w:val="28"/>
        </w:rPr>
        <w:t>м в сфере миграции;</w:t>
      </w:r>
    </w:p>
    <w:p w14:paraId="60309915" w14:textId="77777777" w:rsidR="003936B7" w:rsidRDefault="003936B7" w:rsidP="003936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936B7">
        <w:rPr>
          <w:rFonts w:ascii="Times New Roman" w:hAnsi="Times New Roman" w:cs="Times New Roman"/>
          <w:sz w:val="28"/>
          <w:szCs w:val="28"/>
        </w:rPr>
        <w:t>- заявление иностранного гражданина или лица без гражданства, оформляемое сотрудником уполномоченного государственного органа</w:t>
      </w:r>
      <w:r>
        <w:rPr>
          <w:rFonts w:ascii="Times New Roman" w:hAnsi="Times New Roman" w:cs="Times New Roman"/>
          <w:sz w:val="28"/>
          <w:szCs w:val="28"/>
        </w:rPr>
        <w:t xml:space="preserve"> в сфере регистрации населения.</w:t>
      </w:r>
    </w:p>
    <w:p w14:paraId="436DACF8" w14:textId="77777777" w:rsidR="00A970C7" w:rsidRDefault="003936B7" w:rsidP="003936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936B7">
        <w:rPr>
          <w:rFonts w:ascii="Times New Roman" w:hAnsi="Times New Roman" w:cs="Times New Roman"/>
          <w:sz w:val="28"/>
          <w:szCs w:val="28"/>
        </w:rPr>
        <w:t>Предоставленные документы, указанные в настоящем пункте, сканируются для введения в информационную систему, подлинники документ</w:t>
      </w:r>
      <w:r>
        <w:rPr>
          <w:rFonts w:ascii="Times New Roman" w:hAnsi="Times New Roman" w:cs="Times New Roman"/>
          <w:sz w:val="28"/>
          <w:szCs w:val="28"/>
        </w:rPr>
        <w:t>ов подлежат возврату заявителю</w:t>
      </w:r>
      <w:r w:rsidR="00A970C7" w:rsidRPr="00A81DF4">
        <w:rPr>
          <w:rFonts w:ascii="Times New Roman" w:hAnsi="Times New Roman" w:cs="Times New Roman"/>
          <w:sz w:val="28"/>
          <w:szCs w:val="28"/>
        </w:rPr>
        <w:t>.</w:t>
      </w:r>
      <w:r w:rsidR="00A970C7">
        <w:rPr>
          <w:rFonts w:ascii="Times New Roman" w:hAnsi="Times New Roman" w:cs="Times New Roman"/>
          <w:sz w:val="28"/>
          <w:szCs w:val="28"/>
        </w:rPr>
        <w:t>»;</w:t>
      </w:r>
    </w:p>
    <w:p w14:paraId="619186F9" w14:textId="2177E9FC" w:rsidR="00A970C7" w:rsidRDefault="00F1531B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="00517EAD" w:rsidRPr="00F228C7">
        <w:rPr>
          <w:rFonts w:ascii="Times New Roman" w:hAnsi="Times New Roman" w:cs="Times New Roman"/>
          <w:sz w:val="28"/>
          <w:szCs w:val="28"/>
        </w:rPr>
        <w:t>пункт</w:t>
      </w:r>
      <w:r w:rsidR="00A970C7" w:rsidRPr="00F228C7">
        <w:rPr>
          <w:rFonts w:ascii="Times New Roman" w:hAnsi="Times New Roman" w:cs="Times New Roman"/>
          <w:sz w:val="28"/>
          <w:szCs w:val="28"/>
        </w:rPr>
        <w:t xml:space="preserve"> 19</w:t>
      </w:r>
      <w:r w:rsidR="00517EAD" w:rsidRPr="00F228C7">
        <w:rPr>
          <w:rFonts w:ascii="Times New Roman" w:hAnsi="Times New Roman" w:cs="Times New Roman"/>
          <w:sz w:val="28"/>
          <w:szCs w:val="28"/>
        </w:rPr>
        <w:t xml:space="preserve"> признать утратившим силу;</w:t>
      </w:r>
    </w:p>
    <w:p w14:paraId="26F3F957" w14:textId="3B153D65" w:rsidR="00A970C7" w:rsidRDefault="00F1531B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r w:rsidR="00A970C7">
        <w:rPr>
          <w:rFonts w:ascii="Times New Roman" w:hAnsi="Times New Roman" w:cs="Times New Roman"/>
          <w:sz w:val="28"/>
          <w:szCs w:val="28"/>
        </w:rPr>
        <w:t xml:space="preserve"> в пункте 22 слова «</w:t>
      </w:r>
      <w:r w:rsidR="00A970C7" w:rsidRPr="00A906BC">
        <w:rPr>
          <w:rFonts w:ascii="Times New Roman" w:hAnsi="Times New Roman" w:cs="Times New Roman"/>
          <w:sz w:val="28"/>
          <w:szCs w:val="28"/>
        </w:rPr>
        <w:t>автоматизированной информационной системе</w:t>
      </w:r>
      <w:r w:rsidR="009924BE">
        <w:rPr>
          <w:rFonts w:ascii="Times New Roman" w:hAnsi="Times New Roman" w:cs="Times New Roman"/>
          <w:sz w:val="28"/>
          <w:szCs w:val="28"/>
        </w:rPr>
        <w:t>» заменить словами</w:t>
      </w:r>
      <w:r w:rsidR="00A970C7">
        <w:rPr>
          <w:rFonts w:ascii="Times New Roman" w:hAnsi="Times New Roman" w:cs="Times New Roman"/>
          <w:sz w:val="28"/>
          <w:szCs w:val="28"/>
        </w:rPr>
        <w:t xml:space="preserve"> </w:t>
      </w:r>
      <w:r w:rsidR="00E512A2" w:rsidRPr="00F228C7">
        <w:rPr>
          <w:rFonts w:ascii="Times New Roman" w:hAnsi="Times New Roman" w:cs="Times New Roman"/>
          <w:sz w:val="28"/>
          <w:szCs w:val="28"/>
        </w:rPr>
        <w:t>«</w:t>
      </w:r>
      <w:r w:rsidR="00234676" w:rsidRPr="00F228C7">
        <w:rPr>
          <w:rFonts w:ascii="Times New Roman" w:hAnsi="Times New Roman" w:cs="Times New Roman"/>
          <w:sz w:val="28"/>
          <w:szCs w:val="28"/>
        </w:rPr>
        <w:t>информационной системе</w:t>
      </w:r>
      <w:r w:rsidR="00A970C7" w:rsidRPr="00F228C7">
        <w:rPr>
          <w:rFonts w:ascii="Times New Roman" w:hAnsi="Times New Roman" w:cs="Times New Roman"/>
          <w:sz w:val="28"/>
          <w:szCs w:val="28"/>
        </w:rPr>
        <w:t>»;</w:t>
      </w:r>
    </w:p>
    <w:p w14:paraId="78B1543F" w14:textId="10873DC0" w:rsidR="00A970C7" w:rsidRDefault="00F1531B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</w:t>
      </w:r>
      <w:r w:rsidR="00A970C7">
        <w:rPr>
          <w:rFonts w:ascii="Times New Roman" w:hAnsi="Times New Roman" w:cs="Times New Roman"/>
          <w:sz w:val="28"/>
          <w:szCs w:val="28"/>
        </w:rPr>
        <w:t xml:space="preserve"> в пункте 23 слова «</w:t>
      </w:r>
      <w:r w:rsidR="00A970C7" w:rsidRPr="00DD5D75">
        <w:rPr>
          <w:rFonts w:ascii="Times New Roman" w:hAnsi="Times New Roman" w:cs="Times New Roman"/>
          <w:sz w:val="28"/>
          <w:szCs w:val="28"/>
        </w:rPr>
        <w:t>автоматизированную информационную систему</w:t>
      </w:r>
      <w:r w:rsidR="00A970C7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="009924BE" w:rsidRPr="00F228C7">
        <w:rPr>
          <w:rFonts w:ascii="Times New Roman" w:hAnsi="Times New Roman" w:cs="Times New Roman"/>
          <w:sz w:val="28"/>
          <w:szCs w:val="28"/>
        </w:rPr>
        <w:t xml:space="preserve">словами </w:t>
      </w:r>
      <w:r w:rsidR="00E512A2" w:rsidRPr="00F228C7">
        <w:rPr>
          <w:rFonts w:ascii="Times New Roman" w:hAnsi="Times New Roman" w:cs="Times New Roman"/>
          <w:sz w:val="28"/>
          <w:szCs w:val="28"/>
        </w:rPr>
        <w:t>«информационную систему</w:t>
      </w:r>
      <w:r w:rsidR="00A970C7" w:rsidRPr="00F228C7">
        <w:rPr>
          <w:rFonts w:ascii="Times New Roman" w:hAnsi="Times New Roman" w:cs="Times New Roman"/>
          <w:sz w:val="28"/>
          <w:szCs w:val="28"/>
        </w:rPr>
        <w:t>»;</w:t>
      </w:r>
    </w:p>
    <w:p w14:paraId="45F9E654" w14:textId="6CF2D72D" w:rsidR="00A970C7" w:rsidRPr="00C02832" w:rsidRDefault="00F1531B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</w:t>
      </w:r>
      <w:r w:rsidR="00A970C7">
        <w:rPr>
          <w:rFonts w:ascii="Times New Roman" w:hAnsi="Times New Roman" w:cs="Times New Roman"/>
          <w:sz w:val="28"/>
          <w:szCs w:val="28"/>
        </w:rPr>
        <w:t xml:space="preserve"> в пункте 28 слова «</w:t>
      </w:r>
      <w:r w:rsidR="00A970C7" w:rsidRPr="000861EB">
        <w:rPr>
          <w:rFonts w:ascii="Times New Roman" w:hAnsi="Times New Roman" w:cs="Times New Roman"/>
          <w:sz w:val="28"/>
          <w:szCs w:val="28"/>
        </w:rPr>
        <w:t>для составления протокола об административном п</w:t>
      </w:r>
      <w:r w:rsidR="00A970C7">
        <w:rPr>
          <w:rFonts w:ascii="Times New Roman" w:hAnsi="Times New Roman" w:cs="Times New Roman"/>
          <w:sz w:val="28"/>
          <w:szCs w:val="28"/>
        </w:rPr>
        <w:t>равонарушении вышеуказанных лиц» исключить;</w:t>
      </w:r>
    </w:p>
    <w:p w14:paraId="1F05FEA8" w14:textId="4658D987" w:rsidR="00A970C7" w:rsidRPr="00F228C7" w:rsidRDefault="00A970C7" w:rsidP="00A970C7">
      <w:pPr>
        <w:pStyle w:val="a4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ab/>
      </w:r>
      <w:r w:rsidR="00F1531B">
        <w:rPr>
          <w:spacing w:val="-5"/>
          <w:sz w:val="28"/>
          <w:szCs w:val="28"/>
        </w:rPr>
        <w:t>16)</w:t>
      </w:r>
      <w:r w:rsidR="001C3042">
        <w:rPr>
          <w:spacing w:val="-5"/>
          <w:sz w:val="28"/>
          <w:szCs w:val="28"/>
        </w:rPr>
        <w:t xml:space="preserve"> наименование главы 3</w:t>
      </w:r>
      <w:r w:rsidRPr="00F228C7">
        <w:rPr>
          <w:spacing w:val="-5"/>
          <w:sz w:val="28"/>
          <w:szCs w:val="28"/>
        </w:rPr>
        <w:t xml:space="preserve"> после слов «</w:t>
      </w:r>
      <w:r w:rsidR="00217343">
        <w:rPr>
          <w:spacing w:val="-5"/>
          <w:sz w:val="28"/>
          <w:szCs w:val="28"/>
        </w:rPr>
        <w:t>в сфере регистрации населения</w:t>
      </w:r>
      <w:r w:rsidRPr="00F228C7">
        <w:rPr>
          <w:spacing w:val="-5"/>
          <w:sz w:val="28"/>
          <w:szCs w:val="28"/>
        </w:rPr>
        <w:t>» дополнить словами «</w:t>
      </w:r>
      <w:r w:rsidR="00217343">
        <w:rPr>
          <w:spacing w:val="-5"/>
          <w:sz w:val="28"/>
          <w:szCs w:val="28"/>
        </w:rPr>
        <w:t>с использованием мобильного приложения</w:t>
      </w:r>
      <w:r w:rsidRPr="00F228C7">
        <w:rPr>
          <w:spacing w:val="-5"/>
          <w:sz w:val="28"/>
          <w:szCs w:val="28"/>
        </w:rPr>
        <w:t>»;</w:t>
      </w:r>
    </w:p>
    <w:p w14:paraId="44073A37" w14:textId="4ADD4C0A" w:rsidR="00A970C7" w:rsidRPr="00F228C7" w:rsidRDefault="001C3042" w:rsidP="00A970C7">
      <w:pPr>
        <w:pStyle w:val="a4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ab/>
      </w:r>
      <w:r w:rsidR="00F1531B">
        <w:rPr>
          <w:spacing w:val="-5"/>
          <w:sz w:val="28"/>
          <w:szCs w:val="28"/>
        </w:rPr>
        <w:t>17)</w:t>
      </w:r>
      <w:r>
        <w:rPr>
          <w:spacing w:val="-5"/>
          <w:sz w:val="28"/>
          <w:szCs w:val="28"/>
        </w:rPr>
        <w:t xml:space="preserve"> </w:t>
      </w:r>
      <w:r w:rsidR="00A970C7" w:rsidRPr="00F228C7">
        <w:rPr>
          <w:spacing w:val="-5"/>
          <w:sz w:val="28"/>
          <w:szCs w:val="28"/>
        </w:rPr>
        <w:t>пункт 29 после слов «на сайте уполномоченного государственного органа в сфере регистрации населения» дополнить словами «</w:t>
      </w:r>
      <w:r w:rsidR="002934DB">
        <w:rPr>
          <w:spacing w:val="-5"/>
          <w:sz w:val="28"/>
          <w:szCs w:val="28"/>
        </w:rPr>
        <w:t>с использованием мобильного приложения.</w:t>
      </w:r>
      <w:r w:rsidR="00A970C7" w:rsidRPr="00F228C7">
        <w:rPr>
          <w:spacing w:val="-5"/>
          <w:sz w:val="28"/>
          <w:szCs w:val="28"/>
        </w:rPr>
        <w:t>»;</w:t>
      </w:r>
    </w:p>
    <w:p w14:paraId="645118E2" w14:textId="77777777" w:rsidR="00A970C7" w:rsidRPr="00F228C7" w:rsidRDefault="00A970C7" w:rsidP="00A970C7">
      <w:pPr>
        <w:pStyle w:val="a4"/>
        <w:jc w:val="both"/>
        <w:rPr>
          <w:spacing w:val="-5"/>
          <w:sz w:val="28"/>
          <w:szCs w:val="28"/>
        </w:rPr>
      </w:pPr>
      <w:r w:rsidRPr="00F228C7">
        <w:rPr>
          <w:spacing w:val="-5"/>
          <w:sz w:val="28"/>
          <w:szCs w:val="28"/>
        </w:rPr>
        <w:tab/>
        <w:t>- дополнить пунктом 29</w:t>
      </w:r>
      <w:r w:rsidRPr="00F228C7">
        <w:rPr>
          <w:spacing w:val="-5"/>
          <w:sz w:val="28"/>
          <w:szCs w:val="28"/>
          <w:vertAlign w:val="superscript"/>
        </w:rPr>
        <w:t>1</w:t>
      </w:r>
      <w:r w:rsidRPr="00F228C7">
        <w:rPr>
          <w:spacing w:val="-5"/>
          <w:sz w:val="28"/>
          <w:szCs w:val="28"/>
        </w:rPr>
        <w:t xml:space="preserve"> следующего содержания:</w:t>
      </w:r>
    </w:p>
    <w:p w14:paraId="16348C31" w14:textId="3A5FC304" w:rsidR="00245B24" w:rsidRPr="00245B24" w:rsidRDefault="00A970C7" w:rsidP="00245B24">
      <w:pPr>
        <w:pStyle w:val="a4"/>
        <w:jc w:val="both"/>
        <w:rPr>
          <w:spacing w:val="-5"/>
          <w:sz w:val="28"/>
          <w:szCs w:val="28"/>
        </w:rPr>
      </w:pPr>
      <w:r w:rsidRPr="00F228C7">
        <w:rPr>
          <w:spacing w:val="-5"/>
          <w:sz w:val="28"/>
          <w:szCs w:val="28"/>
        </w:rPr>
        <w:lastRenderedPageBreak/>
        <w:tab/>
        <w:t>«29</w:t>
      </w:r>
      <w:r w:rsidRPr="00F228C7">
        <w:rPr>
          <w:spacing w:val="-5"/>
          <w:sz w:val="28"/>
          <w:szCs w:val="28"/>
          <w:vertAlign w:val="superscript"/>
        </w:rPr>
        <w:t>1</w:t>
      </w:r>
      <w:r w:rsidRPr="00F228C7">
        <w:rPr>
          <w:spacing w:val="-5"/>
          <w:sz w:val="28"/>
          <w:szCs w:val="28"/>
        </w:rPr>
        <w:t xml:space="preserve">. </w:t>
      </w:r>
      <w:r w:rsidR="00245B24" w:rsidRPr="00245B24">
        <w:rPr>
          <w:spacing w:val="-5"/>
          <w:sz w:val="28"/>
          <w:szCs w:val="28"/>
        </w:rPr>
        <w:t>Иностранный гражданин и лицо без гражданства для регистрации устанавливает мобильное приложение и проходит авторизацию путем ввод</w:t>
      </w:r>
      <w:r w:rsidR="003C0B7B">
        <w:rPr>
          <w:spacing w:val="-5"/>
          <w:sz w:val="28"/>
          <w:szCs w:val="28"/>
        </w:rPr>
        <w:t>а кода ЕНИ и оформляет заявление</w:t>
      </w:r>
      <w:r w:rsidR="00245B24" w:rsidRPr="00245B24">
        <w:rPr>
          <w:spacing w:val="-5"/>
          <w:sz w:val="28"/>
          <w:szCs w:val="28"/>
        </w:rPr>
        <w:t xml:space="preserve"> с приложением необходимых документов согласно пунктам 14-18 настоящего Порядка.</w:t>
      </w:r>
    </w:p>
    <w:p w14:paraId="78F2F177" w14:textId="77777777" w:rsidR="00245B24" w:rsidRPr="00245B24" w:rsidRDefault="00245B24" w:rsidP="00245B24">
      <w:pPr>
        <w:pStyle w:val="a4"/>
        <w:ind w:firstLine="709"/>
        <w:jc w:val="both"/>
        <w:rPr>
          <w:spacing w:val="-5"/>
          <w:sz w:val="28"/>
          <w:szCs w:val="28"/>
        </w:rPr>
      </w:pPr>
      <w:r w:rsidRPr="00245B24">
        <w:rPr>
          <w:spacing w:val="-5"/>
          <w:sz w:val="28"/>
          <w:szCs w:val="28"/>
        </w:rPr>
        <w:t>Оформленное заявление направляется в личный кабинет    принимающей стороны (собственнику жилого помещения) посредством мобильного приложения для получения согласия на регистрацию.</w:t>
      </w:r>
    </w:p>
    <w:p w14:paraId="1B264EE1" w14:textId="77777777" w:rsidR="00245B24" w:rsidRPr="00245B24" w:rsidRDefault="00245B24" w:rsidP="00245B24">
      <w:pPr>
        <w:pStyle w:val="a4"/>
        <w:ind w:firstLine="709"/>
        <w:jc w:val="both"/>
        <w:rPr>
          <w:spacing w:val="-5"/>
          <w:sz w:val="28"/>
          <w:szCs w:val="28"/>
        </w:rPr>
      </w:pPr>
      <w:r w:rsidRPr="00245B24">
        <w:rPr>
          <w:spacing w:val="-5"/>
          <w:sz w:val="28"/>
          <w:szCs w:val="28"/>
        </w:rPr>
        <w:t>Принимающая сторона (собственник жилого помещения) в личном кабинете на сайте уполномоченного органа подтверждает или отклоняет поступивший запрос на регистрацию по адресу жилого помещения.</w:t>
      </w:r>
    </w:p>
    <w:p w14:paraId="27ACCFE7" w14:textId="77777777" w:rsidR="00245B24" w:rsidRPr="00245B24" w:rsidRDefault="00245B24" w:rsidP="00245B24">
      <w:pPr>
        <w:pStyle w:val="a4"/>
        <w:ind w:firstLine="709"/>
        <w:jc w:val="both"/>
        <w:rPr>
          <w:spacing w:val="-5"/>
          <w:sz w:val="28"/>
          <w:szCs w:val="28"/>
        </w:rPr>
      </w:pPr>
      <w:r w:rsidRPr="00245B24">
        <w:rPr>
          <w:spacing w:val="-5"/>
          <w:sz w:val="28"/>
          <w:szCs w:val="28"/>
        </w:rPr>
        <w:t>При отказе в подтверждении регистрации по месту пребывания, заявитель обязан пройти регистрацию по другому адресу.</w:t>
      </w:r>
    </w:p>
    <w:p w14:paraId="2BB0934E" w14:textId="77777777" w:rsidR="00245B24" w:rsidRPr="00245B24" w:rsidRDefault="00245B24" w:rsidP="00245B24">
      <w:pPr>
        <w:pStyle w:val="a4"/>
        <w:ind w:firstLine="709"/>
        <w:jc w:val="both"/>
        <w:rPr>
          <w:spacing w:val="-5"/>
          <w:sz w:val="28"/>
          <w:szCs w:val="28"/>
        </w:rPr>
      </w:pPr>
      <w:r w:rsidRPr="00245B24">
        <w:rPr>
          <w:spacing w:val="-5"/>
          <w:sz w:val="28"/>
          <w:szCs w:val="28"/>
        </w:rPr>
        <w:t>В случае подтверждения на регистрацию, заявление вместе со всеми документами направляется в уполномочен</w:t>
      </w:r>
      <w:r>
        <w:rPr>
          <w:spacing w:val="-5"/>
          <w:sz w:val="28"/>
          <w:szCs w:val="28"/>
        </w:rPr>
        <w:t>н</w:t>
      </w:r>
      <w:r w:rsidRPr="00245B24">
        <w:rPr>
          <w:spacing w:val="-5"/>
          <w:sz w:val="28"/>
          <w:szCs w:val="28"/>
        </w:rPr>
        <w:t>ый орган в сфере регистрации населения для рассмотрения.</w:t>
      </w:r>
    </w:p>
    <w:p w14:paraId="300FEEA1" w14:textId="77777777" w:rsidR="00245B24" w:rsidRPr="00245B24" w:rsidRDefault="00245B24" w:rsidP="00245B24">
      <w:pPr>
        <w:pStyle w:val="a4"/>
        <w:ind w:firstLine="709"/>
        <w:jc w:val="both"/>
        <w:rPr>
          <w:spacing w:val="-5"/>
          <w:sz w:val="28"/>
          <w:szCs w:val="28"/>
        </w:rPr>
      </w:pPr>
      <w:r w:rsidRPr="00245B24">
        <w:rPr>
          <w:spacing w:val="-5"/>
          <w:sz w:val="28"/>
          <w:szCs w:val="28"/>
        </w:rPr>
        <w:t xml:space="preserve">Уполномоченный орган в сфере регистрации населения подтверждает, о чем в автоматическом режиме уведомляет заявителя и принимающую сторону (собственника жилого помещения) либо отклоняет с указанием причины отказа в регистрации по месту пребывания. </w:t>
      </w:r>
    </w:p>
    <w:p w14:paraId="6E42616A" w14:textId="77777777" w:rsidR="000C2CB6" w:rsidRDefault="00245B24" w:rsidP="000C2CB6">
      <w:pPr>
        <w:pStyle w:val="a4"/>
        <w:ind w:firstLine="709"/>
        <w:jc w:val="both"/>
        <w:rPr>
          <w:spacing w:val="-5"/>
          <w:sz w:val="28"/>
          <w:szCs w:val="28"/>
        </w:rPr>
      </w:pPr>
      <w:r w:rsidRPr="00245B24">
        <w:rPr>
          <w:spacing w:val="-5"/>
          <w:sz w:val="28"/>
          <w:szCs w:val="28"/>
        </w:rPr>
        <w:t>При желании иностранный гражданин и лицо без гражданства может получить регистрационный талон.</w:t>
      </w:r>
    </w:p>
    <w:p w14:paraId="03A011ED" w14:textId="434DEDAA" w:rsidR="000C2CB6" w:rsidRDefault="00245B24" w:rsidP="000C2CB6">
      <w:pPr>
        <w:pStyle w:val="a4"/>
        <w:ind w:firstLine="709"/>
        <w:jc w:val="both"/>
        <w:rPr>
          <w:spacing w:val="-5"/>
          <w:sz w:val="28"/>
          <w:szCs w:val="28"/>
        </w:rPr>
      </w:pPr>
      <w:r w:rsidRPr="00245B24">
        <w:rPr>
          <w:spacing w:val="-5"/>
          <w:sz w:val="28"/>
          <w:szCs w:val="28"/>
        </w:rPr>
        <w:t xml:space="preserve">Формат, техническое описание, порядок работы и перечень других данных мобильного приложения устанавливается </w:t>
      </w:r>
      <w:r w:rsidR="005D668C">
        <w:rPr>
          <w:spacing w:val="-5"/>
          <w:sz w:val="28"/>
          <w:szCs w:val="28"/>
        </w:rPr>
        <w:t xml:space="preserve">уполномоченным </w:t>
      </w:r>
      <w:r w:rsidRPr="00245B24">
        <w:rPr>
          <w:spacing w:val="-5"/>
          <w:sz w:val="28"/>
          <w:szCs w:val="28"/>
        </w:rPr>
        <w:t>органом</w:t>
      </w:r>
      <w:r w:rsidR="005D668C">
        <w:rPr>
          <w:spacing w:val="-5"/>
          <w:sz w:val="28"/>
          <w:szCs w:val="28"/>
        </w:rPr>
        <w:t>, ведающим вопросами</w:t>
      </w:r>
      <w:r w:rsidRPr="00245B24">
        <w:rPr>
          <w:spacing w:val="-5"/>
          <w:sz w:val="28"/>
          <w:szCs w:val="28"/>
        </w:rPr>
        <w:t xml:space="preserve"> национальной безопасности.</w:t>
      </w:r>
      <w:r w:rsidR="00833971">
        <w:rPr>
          <w:spacing w:val="-5"/>
          <w:sz w:val="28"/>
          <w:szCs w:val="28"/>
        </w:rPr>
        <w:t>».</w:t>
      </w:r>
    </w:p>
    <w:p w14:paraId="2EDC72A9" w14:textId="5BF16ADF" w:rsidR="00A970C7" w:rsidRPr="001D50B0" w:rsidRDefault="00A970C7" w:rsidP="00A970C7">
      <w:pPr>
        <w:pStyle w:val="tkTekst"/>
        <w:tabs>
          <w:tab w:val="left" w:pos="567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D50B0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590242">
        <w:rPr>
          <w:rFonts w:ascii="Times New Roman" w:hAnsi="Times New Roman" w:cs="Times New Roman"/>
          <w:sz w:val="28"/>
          <w:szCs w:val="28"/>
        </w:rPr>
        <w:t>по истечении десяти дней со дня официального опубликования.</w:t>
      </w:r>
    </w:p>
    <w:p w14:paraId="5A2794C2" w14:textId="77777777" w:rsidR="000D3800" w:rsidRDefault="000D3800" w:rsidP="001E49C6">
      <w:pPr>
        <w:pStyle w:val="tkPodpis"/>
        <w:spacing w:line="48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3B82CEBD" w14:textId="77777777" w:rsidR="009D4F83" w:rsidRDefault="000D3800" w:rsidP="001E49C6">
      <w:pPr>
        <w:spacing w:after="0" w:line="240" w:lineRule="auto"/>
        <w:ind w:right="49"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4F07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</w:t>
      </w:r>
    </w:p>
    <w:p w14:paraId="2441F098" w14:textId="77777777" w:rsidR="000D3800" w:rsidRPr="00682259" w:rsidRDefault="000D3800" w:rsidP="001E49C6">
      <w:pPr>
        <w:spacing w:after="0" w:line="240" w:lineRule="auto"/>
        <w:ind w:right="49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B4F07">
        <w:rPr>
          <w:rFonts w:ascii="Times New Roman" w:eastAsia="Times New Roman" w:hAnsi="Times New Roman"/>
          <w:b/>
          <w:sz w:val="28"/>
          <w:szCs w:val="28"/>
          <w:lang w:eastAsia="ru-RU"/>
        </w:rPr>
        <w:t>Кабинета Министров</w:t>
      </w:r>
    </w:p>
    <w:p w14:paraId="10B7B915" w14:textId="5B988D32" w:rsidR="000D3800" w:rsidRPr="004A70C5" w:rsidRDefault="001E49C6" w:rsidP="001E49C6">
      <w:pPr>
        <w:spacing w:after="0" w:line="240" w:lineRule="auto"/>
        <w:ind w:right="49"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Кыргызской </w:t>
      </w:r>
      <w:r w:rsidR="000D3800" w:rsidRPr="00BB4F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Республики                    </w:t>
      </w:r>
      <w:r w:rsidR="000D3800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         </w:t>
      </w:r>
      <w:r w:rsidR="000D3800" w:rsidRPr="00BB4F07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 </w:t>
      </w: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               </w:t>
      </w:r>
      <w:r w:rsidR="009D4F83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А.У.Жапаров</w:t>
      </w:r>
    </w:p>
    <w:p w14:paraId="73442781" w14:textId="77777777" w:rsidR="00A970C7" w:rsidRDefault="00A970C7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8AC67A4" w14:textId="77777777" w:rsidR="00A970C7" w:rsidRDefault="00A970C7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910C816" w14:textId="77777777" w:rsidR="00A970C7" w:rsidRPr="00EF49D9" w:rsidRDefault="00A970C7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3D8AEBD" w14:textId="77777777" w:rsidR="00A970C7" w:rsidRDefault="00A970C7" w:rsidP="00A970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67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2AB44BB9" w14:textId="77777777" w:rsidR="00A970C7" w:rsidRPr="00076550" w:rsidRDefault="009D4F83" w:rsidP="009D4F83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</w:p>
    <w:p w14:paraId="61C9C17C" w14:textId="77777777" w:rsidR="00A970C7" w:rsidRDefault="00A970C7" w:rsidP="00A970C7"/>
    <w:p w14:paraId="1410A49E" w14:textId="77777777" w:rsidR="00776A6D" w:rsidRDefault="00776A6D"/>
    <w:sectPr w:rsidR="00776A6D" w:rsidSect="001D10C4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16950" w14:textId="77777777" w:rsidR="00E021A0" w:rsidRDefault="00E021A0" w:rsidP="00424BC2">
      <w:pPr>
        <w:spacing w:after="0" w:line="240" w:lineRule="auto"/>
      </w:pPr>
      <w:r>
        <w:separator/>
      </w:r>
    </w:p>
  </w:endnote>
  <w:endnote w:type="continuationSeparator" w:id="0">
    <w:p w14:paraId="73ABCC77" w14:textId="77777777" w:rsidR="00E021A0" w:rsidRDefault="00E021A0" w:rsidP="0042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38750" w14:textId="77777777" w:rsidR="00E021A0" w:rsidRDefault="00E021A0" w:rsidP="00424BC2">
      <w:pPr>
        <w:spacing w:after="0" w:line="240" w:lineRule="auto"/>
      </w:pPr>
      <w:r>
        <w:separator/>
      </w:r>
    </w:p>
  </w:footnote>
  <w:footnote w:type="continuationSeparator" w:id="0">
    <w:p w14:paraId="303BD066" w14:textId="77777777" w:rsidR="00E021A0" w:rsidRDefault="00E021A0" w:rsidP="00424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0C7"/>
    <w:rsid w:val="000155DE"/>
    <w:rsid w:val="000C2CB6"/>
    <w:rsid w:val="000D3800"/>
    <w:rsid w:val="00111E61"/>
    <w:rsid w:val="00192F8C"/>
    <w:rsid w:val="001A22E4"/>
    <w:rsid w:val="001C3042"/>
    <w:rsid w:val="001D10C4"/>
    <w:rsid w:val="001E49C6"/>
    <w:rsid w:val="00201027"/>
    <w:rsid w:val="00217343"/>
    <w:rsid w:val="002259C5"/>
    <w:rsid w:val="00234676"/>
    <w:rsid w:val="00245B24"/>
    <w:rsid w:val="002608F9"/>
    <w:rsid w:val="00274E72"/>
    <w:rsid w:val="002934DB"/>
    <w:rsid w:val="00346DCC"/>
    <w:rsid w:val="003925E1"/>
    <w:rsid w:val="003936B7"/>
    <w:rsid w:val="003C0B7B"/>
    <w:rsid w:val="003C279D"/>
    <w:rsid w:val="00424BC2"/>
    <w:rsid w:val="0044641B"/>
    <w:rsid w:val="004649FA"/>
    <w:rsid w:val="004C3A54"/>
    <w:rsid w:val="00504D34"/>
    <w:rsid w:val="00517EAD"/>
    <w:rsid w:val="00590242"/>
    <w:rsid w:val="005B221F"/>
    <w:rsid w:val="005B7947"/>
    <w:rsid w:val="005D668C"/>
    <w:rsid w:val="00615F6C"/>
    <w:rsid w:val="006804AA"/>
    <w:rsid w:val="00690887"/>
    <w:rsid w:val="006A1C2D"/>
    <w:rsid w:val="006B301E"/>
    <w:rsid w:val="006E0127"/>
    <w:rsid w:val="00710583"/>
    <w:rsid w:val="00747A7B"/>
    <w:rsid w:val="00776A6D"/>
    <w:rsid w:val="007B44D7"/>
    <w:rsid w:val="007C0AE6"/>
    <w:rsid w:val="007E1114"/>
    <w:rsid w:val="007F019D"/>
    <w:rsid w:val="008052A9"/>
    <w:rsid w:val="008302F3"/>
    <w:rsid w:val="00832D04"/>
    <w:rsid w:val="00833971"/>
    <w:rsid w:val="00876C55"/>
    <w:rsid w:val="008852F4"/>
    <w:rsid w:val="008B3EB3"/>
    <w:rsid w:val="008C0DC0"/>
    <w:rsid w:val="008E2369"/>
    <w:rsid w:val="008F0550"/>
    <w:rsid w:val="00933796"/>
    <w:rsid w:val="009924BE"/>
    <w:rsid w:val="009D4F83"/>
    <w:rsid w:val="009D61DB"/>
    <w:rsid w:val="009F4DB4"/>
    <w:rsid w:val="009F625D"/>
    <w:rsid w:val="009F69AC"/>
    <w:rsid w:val="00A257ED"/>
    <w:rsid w:val="00A557E4"/>
    <w:rsid w:val="00A946CE"/>
    <w:rsid w:val="00A970C7"/>
    <w:rsid w:val="00AE358A"/>
    <w:rsid w:val="00AE3D61"/>
    <w:rsid w:val="00AF6E11"/>
    <w:rsid w:val="00B13EA7"/>
    <w:rsid w:val="00B42888"/>
    <w:rsid w:val="00B56F32"/>
    <w:rsid w:val="00B72FA9"/>
    <w:rsid w:val="00B872F6"/>
    <w:rsid w:val="00BF2E86"/>
    <w:rsid w:val="00BF4E8B"/>
    <w:rsid w:val="00C35570"/>
    <w:rsid w:val="00C50DF8"/>
    <w:rsid w:val="00C62E89"/>
    <w:rsid w:val="00C85449"/>
    <w:rsid w:val="00CA6E91"/>
    <w:rsid w:val="00CB0770"/>
    <w:rsid w:val="00CC27E6"/>
    <w:rsid w:val="00CC353B"/>
    <w:rsid w:val="00CE73BF"/>
    <w:rsid w:val="00CF2B04"/>
    <w:rsid w:val="00CF3344"/>
    <w:rsid w:val="00D21CE0"/>
    <w:rsid w:val="00D3042A"/>
    <w:rsid w:val="00D534FB"/>
    <w:rsid w:val="00D779FB"/>
    <w:rsid w:val="00DB3CC1"/>
    <w:rsid w:val="00DE45EE"/>
    <w:rsid w:val="00E021A0"/>
    <w:rsid w:val="00E0456A"/>
    <w:rsid w:val="00E21538"/>
    <w:rsid w:val="00E377F3"/>
    <w:rsid w:val="00E42B24"/>
    <w:rsid w:val="00E512A2"/>
    <w:rsid w:val="00E571A1"/>
    <w:rsid w:val="00E60AED"/>
    <w:rsid w:val="00E83942"/>
    <w:rsid w:val="00EB2BFD"/>
    <w:rsid w:val="00EC23CA"/>
    <w:rsid w:val="00ED1D02"/>
    <w:rsid w:val="00F0147D"/>
    <w:rsid w:val="00F1531B"/>
    <w:rsid w:val="00F228C7"/>
    <w:rsid w:val="00F412B9"/>
    <w:rsid w:val="00F621A7"/>
    <w:rsid w:val="00F67F7A"/>
    <w:rsid w:val="00F82226"/>
    <w:rsid w:val="00FB2870"/>
    <w:rsid w:val="00FC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DE9ED"/>
  <w15:docId w15:val="{489F97DB-3DED-418D-8F57-E0E29F429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A970C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970C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A970C7"/>
    <w:rPr>
      <w:color w:val="0000FF"/>
      <w:u w:val="single"/>
    </w:rPr>
  </w:style>
  <w:style w:type="paragraph" w:customStyle="1" w:styleId="a4">
    <w:name w:val="???????"/>
    <w:rsid w:val="00A970C7"/>
    <w:pPr>
      <w:suppressAutoHyphens/>
      <w:overflowPunct w:val="0"/>
      <w:autoSpaceDE w:val="0"/>
      <w:autoSpaceDN w:val="0"/>
      <w:adjustRightInd w:val="0"/>
      <w:spacing w:after="0" w:line="100" w:lineRule="atLeast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Podpis">
    <w:name w:val="_Подпись (tkPodpis)"/>
    <w:basedOn w:val="a"/>
    <w:rsid w:val="00A970C7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C2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27E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24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4BC2"/>
  </w:style>
  <w:style w:type="paragraph" w:styleId="a9">
    <w:name w:val="footer"/>
    <w:basedOn w:val="a"/>
    <w:link w:val="aa"/>
    <w:uiPriority w:val="99"/>
    <w:unhideWhenUsed/>
    <w:rsid w:val="00424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4BC2"/>
  </w:style>
  <w:style w:type="character" w:styleId="ab">
    <w:name w:val="annotation reference"/>
    <w:basedOn w:val="a0"/>
    <w:uiPriority w:val="99"/>
    <w:semiHidden/>
    <w:unhideWhenUsed/>
    <w:rsid w:val="00424BC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24BC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24BC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24BC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24B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57A5F-D8CD-4F74-9089-3D3433CF5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1803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Алтынай Мураталиева</cp:lastModifiedBy>
  <cp:revision>2</cp:revision>
  <cp:lastPrinted>2021-12-01T05:43:00Z</cp:lastPrinted>
  <dcterms:created xsi:type="dcterms:W3CDTF">2021-12-20T04:03:00Z</dcterms:created>
  <dcterms:modified xsi:type="dcterms:W3CDTF">2021-12-20T04:03:00Z</dcterms:modified>
</cp:coreProperties>
</file>